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2A305A">
        <w:rPr>
          <w:b/>
          <w:noProof/>
          <w:sz w:val="24"/>
        </w:rPr>
        <w:t>SA3LI Meeting #50</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777991">
        <w:rPr>
          <w:b/>
          <w:i/>
          <w:noProof/>
          <w:sz w:val="28"/>
        </w:rPr>
        <w:t>070</w:t>
      </w:r>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842" w:type="dxa"/>
            <w:shd w:val="pct30" w:color="FFFF00" w:fill="auto"/>
          </w:tcPr>
          <w:p w:rsidR="000B76F5" w:rsidRDefault="000B76F5" w:rsidP="00BB4C04">
            <w:pPr>
              <w:pStyle w:val="CRCoverPage"/>
              <w:spacing w:after="0"/>
              <w:jc w:val="right"/>
              <w:rPr>
                <w:b/>
                <w:noProof/>
                <w:sz w:val="28"/>
              </w:rPr>
            </w:pPr>
            <w:r>
              <w:rPr>
                <w:b/>
                <w:noProof/>
                <w:sz w:val="28"/>
              </w:rPr>
              <w:t>33.107</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894DAA">
              <w:rPr>
                <w:b/>
                <w:noProof/>
                <w:sz w:val="32"/>
              </w:rPr>
              <w:t>2</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8"/>
            <w:r w:rsidRPr="00F25D98">
              <w:rPr>
                <w:rFonts w:cs="Arial"/>
                <w:i/>
                <w:noProof/>
              </w:rPr>
              <w:sym w:font="Wingdings" w:char="F07A"/>
            </w:r>
            <w:commentRangeEnd w:id="8"/>
            <w:r w:rsidRPr="00F25D98">
              <w:rPr>
                <w:rStyle w:val="CommentReference"/>
                <w:rFonts w:cs="Arial"/>
                <w:i/>
                <w:noProof/>
                <w:vanish/>
              </w:rPr>
              <w:commentReference w:id="8"/>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9"/>
            <w:r>
              <w:rPr>
                <w:noProof/>
              </w:rPr>
              <w:sym w:font="Wingdings" w:char="F07A"/>
            </w:r>
            <w:commentRangeEnd w:id="9"/>
            <w:r>
              <w:rPr>
                <w:rStyle w:val="CommentReference"/>
                <w:rFonts w:ascii="Times New Roman" w:hAnsi="Times New Roman"/>
                <w:noProof/>
                <w:vanish/>
                <w:sz w:val="2"/>
              </w:rPr>
              <w:commentReference w:id="9"/>
            </w:r>
          </w:p>
        </w:tc>
        <w:tc>
          <w:tcPr>
            <w:tcW w:w="1418" w:type="dxa"/>
          </w:tcPr>
          <w:p w:rsidR="000B76F5" w:rsidRDefault="000B76F5" w:rsidP="00BB4C04">
            <w:pPr>
              <w:pStyle w:val="CRCoverPage"/>
              <w:spacing w:after="0"/>
              <w:jc w:val="right"/>
              <w:rPr>
                <w:noProof/>
              </w:rPr>
            </w:pPr>
            <w:r>
              <w:rPr>
                <w:noProof/>
              </w:rPr>
              <w:t>UICC apps</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0B76F5" w:rsidRDefault="00EA525A" w:rsidP="00BB4C04">
            <w:pPr>
              <w:pStyle w:val="CRCoverPage"/>
              <w:spacing w:after="0"/>
              <w:ind w:left="100"/>
              <w:rPr>
                <w:noProof/>
              </w:rPr>
            </w:pPr>
            <w:r>
              <w:rPr>
                <w:noProof/>
              </w:rPr>
              <w:t>Separated VoIP Delivery</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425" w:type="dxa"/>
            <w:shd w:val="pct30" w:color="FFFF00" w:fill="auto"/>
          </w:tcPr>
          <w:p w:rsidR="000B76F5" w:rsidRDefault="000B76F5" w:rsidP="00BB4C04">
            <w:pPr>
              <w:pStyle w:val="CRCoverPage"/>
              <w:spacing w:after="0"/>
              <w:ind w:left="100"/>
              <w:rPr>
                <w:b/>
                <w:noProof/>
              </w:rPr>
            </w:pPr>
            <w:r>
              <w:rPr>
                <w:b/>
                <w:noProof/>
              </w:rPr>
              <w:t>B</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0B76F5" w:rsidRDefault="000B76F5" w:rsidP="00BB4C04">
            <w:pPr>
              <w:pStyle w:val="CRCoverPage"/>
              <w:spacing w:after="0"/>
              <w:ind w:left="100"/>
              <w:rPr>
                <w:noProof/>
              </w:rPr>
            </w:pPr>
            <w:r>
              <w:rPr>
                <w:noProof/>
              </w:rPr>
              <w:t>Rel-11/12?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0B76F5" w:rsidRDefault="00EA525A" w:rsidP="00BB4C04">
            <w:pPr>
              <w:pStyle w:val="CRCoverPage"/>
              <w:spacing w:after="0"/>
              <w:ind w:left="100"/>
              <w:rPr>
                <w:noProof/>
              </w:rPr>
            </w:pPr>
            <w:r>
              <w:rPr>
                <w:noProof/>
              </w:rPr>
              <w:t>To separate out VoIP intercept and delivery from other services.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B76F5" w:rsidRDefault="000B76F5" w:rsidP="00EA525A">
            <w:pPr>
              <w:pStyle w:val="CRCoverPage"/>
              <w:spacing w:after="0"/>
              <w:ind w:left="100"/>
              <w:rPr>
                <w:noProof/>
              </w:rPr>
            </w:pPr>
            <w:r>
              <w:rPr>
                <w:noProof/>
              </w:rPr>
              <w:t xml:space="preserve">References added, new events defined to report </w:t>
            </w:r>
            <w:r w:rsidR="00EA525A">
              <w:rPr>
                <w:noProof/>
              </w:rPr>
              <w:t>separated VoIP</w:t>
            </w:r>
            <w:r>
              <w:rPr>
                <w:noProof/>
              </w:rPr>
              <w:t>.</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BB4C04">
            <w:pPr>
              <w:pStyle w:val="CRCoverPage"/>
              <w:spacing w:after="0"/>
              <w:ind w:left="100"/>
              <w:rPr>
                <w:noProof/>
              </w:rPr>
            </w:pPr>
            <w:r>
              <w:rPr>
                <w:noProof/>
              </w:rPr>
              <w:t>Regulatory implications</w:t>
            </w:r>
            <w:r w:rsidR="00EA525A">
              <w:rPr>
                <w:noProof/>
              </w:rPr>
              <w:t xml:space="preserve"> as some countries require per service interception</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0B76F5" w:rsidRDefault="0031069A" w:rsidP="0031069A">
            <w:pPr>
              <w:pStyle w:val="CRCoverPage"/>
              <w:spacing w:after="0"/>
              <w:ind w:left="100"/>
              <w:rPr>
                <w:noProof/>
              </w:rPr>
            </w:pPr>
            <w:r>
              <w:rPr>
                <w:noProof/>
              </w:rPr>
              <w:t>Add new Clause 12.X</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0B76F5" w:rsidRDefault="000B76F5" w:rsidP="00BB4C04">
            <w:pPr>
              <w:pStyle w:val="CRCoverPage"/>
              <w:spacing w:after="0"/>
              <w:ind w:left="100"/>
              <w:rPr>
                <w:noProof/>
              </w:rPr>
            </w:pPr>
            <w:bookmarkStart w:id="25" w:name="_GoBack"/>
            <w:bookmarkEnd w:id="25"/>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26" w:name="_Toc350431990"/>
      <w:bookmarkStart w:id="27" w:name="_Toc350432184"/>
      <w:r>
        <w:t>2</w:t>
      </w:r>
      <w:r>
        <w:tab/>
        <w:t>References</w:t>
      </w:r>
      <w:bookmarkEnd w:id="26"/>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t>IETF RFC 2806: "URLs for Telephone Calls ".</w:t>
      </w:r>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 xml:space="preserve">3GPP TS 23.272: “Circuit Switched (CS) </w:t>
      </w:r>
      <w:proofErr w:type="spellStart"/>
      <w:r>
        <w:t>fallback</w:t>
      </w:r>
      <w:proofErr w:type="spellEnd"/>
      <w:r>
        <w:t xml:space="preserve">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28" w:author="Selvam" w:date="2013-06-17T12:05:00Z"/>
          <w:noProof/>
        </w:rPr>
      </w:pPr>
      <w:r>
        <w:rPr>
          <w:noProof/>
        </w:rPr>
        <w:t>[34]</w:t>
      </w:r>
      <w:r>
        <w:rPr>
          <w:noProof/>
        </w:rPr>
        <w:tab/>
        <w:t>3GPP TS 33.320:  “Security of Home Node B (HNB) / Home evolved Node B (HeNB)”.</w:t>
      </w:r>
    </w:p>
    <w:p w:rsidR="00755523" w:rsidRDefault="00755523" w:rsidP="00755523">
      <w:pPr>
        <w:pStyle w:val="EX"/>
        <w:rPr>
          <w:ins w:id="29" w:author="Selvam" w:date="2013-06-17T12:06:00Z"/>
          <w:noProof/>
        </w:rPr>
      </w:pPr>
      <w:ins w:id="30" w:author="Selvam" w:date="2013-06-17T12:05:00Z">
        <w:r>
          <w:rPr>
            <w:noProof/>
          </w:rPr>
          <w:t>[</w:t>
        </w:r>
      </w:ins>
      <w:ins w:id="31" w:author="Selvam" w:date="2013-06-17T12:06:00Z">
        <w:r>
          <w:rPr>
            <w:noProof/>
          </w:rPr>
          <w:t>xx</w:t>
        </w:r>
      </w:ins>
      <w:ins w:id="32" w:author="Selvam" w:date="2013-06-17T12:05:00Z">
        <w:r>
          <w:rPr>
            <w:noProof/>
          </w:rPr>
          <w:t>]</w:t>
        </w:r>
        <w:r>
          <w:rPr>
            <w:noProof/>
          </w:rPr>
          <w:tab/>
        </w:r>
      </w:ins>
      <w:ins w:id="33" w:author="Selvam" w:date="2013-06-17T12:07:00Z">
        <w:r>
          <w:rPr>
            <w:noProof/>
          </w:rPr>
          <w:t xml:space="preserve">3GPP TS 24.229: </w:t>
        </w:r>
      </w:ins>
      <w:ins w:id="34" w:author="Selvam" w:date="2013-06-17T12:08:00Z">
        <w:r>
          <w:rPr>
            <w:noProof/>
          </w:rPr>
          <w:t xml:space="preserve">  “IP multimedia call control protocol based on Session Initiation Protocol (SIP) and Session Description Protocol (SDP); Stage 3”</w:t>
        </w:r>
      </w:ins>
    </w:p>
    <w:p w:rsidR="00755523" w:rsidRDefault="00755523" w:rsidP="00755523">
      <w:pPr>
        <w:pStyle w:val="EX"/>
        <w:rPr>
          <w:noProof/>
        </w:rPr>
      </w:pPr>
      <w:ins w:id="35" w:author="Selvam" w:date="2013-06-17T12:07:00Z">
        <w:r>
          <w:rPr>
            <w:noProof/>
          </w:rPr>
          <w:t>[yy]</w:t>
        </w:r>
        <w:r>
          <w:rPr>
            <w:noProof/>
          </w:rPr>
          <w:tab/>
        </w:r>
      </w:ins>
      <w:ins w:id="36" w:author="Selvam" w:date="2013-06-17T12:05:00Z">
        <w:r>
          <w:rPr>
            <w:noProof/>
          </w:rPr>
          <w:t>3GPP TS 24.173</w:t>
        </w:r>
      </w:ins>
      <w:ins w:id="37" w:author="Selvam" w:date="2013-06-17T12:06:00Z">
        <w:r>
          <w:rPr>
            <w:noProof/>
          </w:rPr>
          <w:t>:  “IMS multimedia telephony communication service and supplementary services; Stage 3”</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5C1C16" w:rsidRDefault="005C1C16" w:rsidP="005C1C16">
      <w:pPr>
        <w:pStyle w:val="Heading2"/>
      </w:pPr>
      <w:r>
        <w:t>12</w:t>
      </w:r>
      <w:proofErr w:type="gramStart"/>
      <w:r>
        <w:t>.</w:t>
      </w:r>
      <w:r w:rsidR="007A6B1C">
        <w:t>X</w:t>
      </w:r>
      <w:proofErr w:type="gramEnd"/>
      <w:r>
        <w:tab/>
      </w:r>
      <w:bookmarkEnd w:id="27"/>
      <w:r>
        <w:t xml:space="preserve">Separated EPS VoIP Interception and Delivery </w:t>
      </w:r>
    </w:p>
    <w:p w:rsidR="00EB125F" w:rsidRDefault="00EB125F" w:rsidP="00EB125F">
      <w:pPr>
        <w:pStyle w:val="Heading3"/>
      </w:pPr>
      <w:r>
        <w:t>12</w:t>
      </w:r>
      <w:proofErr w:type="gramStart"/>
      <w:r>
        <w:t>.X.1</w:t>
      </w:r>
      <w:proofErr w:type="gramEnd"/>
      <w:r>
        <w:t xml:space="preserve"> Background</w:t>
      </w:r>
    </w:p>
    <w:p w:rsidR="005C1C16" w:rsidRDefault="005C1C16" w:rsidP="005C1C16">
      <w:r>
        <w:t xml:space="preserve">This section describes a Separated EPS VoIP (SEV) interception and delivery solution.  </w:t>
      </w:r>
    </w:p>
    <w:p w:rsidR="005C1C16" w:rsidRDefault="005C1C16" w:rsidP="005C1C16">
      <w:r>
        <w:t>The network elements that are involved with interception for SEV include the:</w:t>
      </w:r>
    </w:p>
    <w:p w:rsidR="005C1C16" w:rsidRPr="00EB125F" w:rsidRDefault="005C1C16" w:rsidP="00EB125F">
      <w:pPr>
        <w:pStyle w:val="ListParagraph"/>
        <w:numPr>
          <w:ilvl w:val="0"/>
          <w:numId w:val="11"/>
        </w:numPr>
        <w:rPr>
          <w:sz w:val="20"/>
          <w:szCs w:val="20"/>
        </w:rPr>
      </w:pPr>
      <w:r w:rsidRPr="00EB125F">
        <w:rPr>
          <w:sz w:val="20"/>
          <w:szCs w:val="20"/>
        </w:rPr>
        <w:lastRenderedPageBreak/>
        <w:t>Multimedia Telephony Application Server (MMTEL AS).</w:t>
      </w:r>
      <w:r w:rsidR="00586BD5" w:rsidRPr="00EB125F">
        <w:rPr>
          <w:sz w:val="20"/>
          <w:szCs w:val="20"/>
        </w:rPr>
        <w:t xml:space="preserve"> IRI to SEV sessions.</w:t>
      </w:r>
    </w:p>
    <w:p w:rsidR="005C1C16" w:rsidRPr="00EB125F" w:rsidRDefault="005C1C16" w:rsidP="00EB125F">
      <w:pPr>
        <w:pStyle w:val="ListParagraph"/>
        <w:numPr>
          <w:ilvl w:val="0"/>
          <w:numId w:val="11"/>
        </w:numPr>
        <w:rPr>
          <w:sz w:val="20"/>
          <w:szCs w:val="20"/>
        </w:rPr>
      </w:pPr>
      <w:r w:rsidRPr="00EB125F">
        <w:rPr>
          <w:sz w:val="20"/>
          <w:szCs w:val="20"/>
        </w:rPr>
        <w:t>MME</w:t>
      </w:r>
      <w:r w:rsidR="00586BD5" w:rsidRPr="00EB125F">
        <w:rPr>
          <w:sz w:val="20"/>
          <w:szCs w:val="20"/>
        </w:rPr>
        <w:t xml:space="preserve"> – mobility management events</w:t>
      </w:r>
    </w:p>
    <w:p w:rsidR="005C1C16" w:rsidRPr="00EB125F" w:rsidRDefault="005C1C16" w:rsidP="00EB125F">
      <w:pPr>
        <w:pStyle w:val="ListParagraph"/>
        <w:numPr>
          <w:ilvl w:val="0"/>
          <w:numId w:val="11"/>
        </w:numPr>
        <w:rPr>
          <w:sz w:val="20"/>
          <w:szCs w:val="20"/>
        </w:rPr>
      </w:pPr>
      <w:r w:rsidRPr="00EB125F">
        <w:rPr>
          <w:sz w:val="20"/>
          <w:szCs w:val="20"/>
        </w:rPr>
        <w:t>HSS</w:t>
      </w:r>
      <w:r w:rsidR="00586BD5" w:rsidRPr="00EB125F">
        <w:rPr>
          <w:sz w:val="20"/>
          <w:szCs w:val="20"/>
        </w:rPr>
        <w:t xml:space="preserve"> – serving evolved packet system event</w:t>
      </w:r>
    </w:p>
    <w:p w:rsidR="005C1C16" w:rsidRPr="00EB125F" w:rsidRDefault="005C1C16" w:rsidP="00EB125F">
      <w:pPr>
        <w:pStyle w:val="ListParagraph"/>
        <w:numPr>
          <w:ilvl w:val="0"/>
          <w:numId w:val="11"/>
        </w:numPr>
        <w:rPr>
          <w:sz w:val="20"/>
          <w:szCs w:val="20"/>
        </w:rPr>
      </w:pPr>
      <w:r w:rsidRPr="00EB125F">
        <w:rPr>
          <w:sz w:val="20"/>
          <w:szCs w:val="20"/>
        </w:rPr>
        <w:t>S-GW</w:t>
      </w:r>
      <w:r w:rsidR="00586BD5" w:rsidRPr="00EB125F">
        <w:rPr>
          <w:sz w:val="20"/>
          <w:szCs w:val="20"/>
        </w:rPr>
        <w:t xml:space="preserve"> – SEV CC interception and delivery</w:t>
      </w:r>
    </w:p>
    <w:p w:rsidR="005C1C16" w:rsidRPr="00EB125F" w:rsidRDefault="005C1C16" w:rsidP="00EB125F">
      <w:pPr>
        <w:pStyle w:val="ListParagraph"/>
        <w:numPr>
          <w:ilvl w:val="0"/>
          <w:numId w:val="11"/>
        </w:numPr>
        <w:rPr>
          <w:sz w:val="20"/>
          <w:szCs w:val="20"/>
        </w:rPr>
      </w:pPr>
      <w:r w:rsidRPr="00EB125F">
        <w:rPr>
          <w:sz w:val="20"/>
          <w:szCs w:val="20"/>
        </w:rPr>
        <w:t>P</w:t>
      </w:r>
      <w:r w:rsidR="00BA4958">
        <w:rPr>
          <w:sz w:val="20"/>
          <w:szCs w:val="20"/>
        </w:rPr>
        <w:t>DN</w:t>
      </w:r>
      <w:r w:rsidRPr="00EB125F">
        <w:rPr>
          <w:sz w:val="20"/>
          <w:szCs w:val="20"/>
        </w:rPr>
        <w:t>-GW</w:t>
      </w:r>
      <w:r w:rsidR="00586BD5" w:rsidRPr="00EB125F">
        <w:rPr>
          <w:sz w:val="20"/>
          <w:szCs w:val="20"/>
        </w:rPr>
        <w:t xml:space="preserve"> – SEV CC interception and delivery</w:t>
      </w:r>
    </w:p>
    <w:p w:rsidR="005C1C16" w:rsidRDefault="00586BD5" w:rsidP="005C1C16">
      <w:r>
        <w:t>Based on the lawful authorization and national requirements, a SEV intercept may need to be enabled.</w:t>
      </w:r>
    </w:p>
    <w:p w:rsidR="00586BD5" w:rsidRDefault="00586BD5" w:rsidP="005C1C16">
      <w:r>
        <w:t>Only the capabilities described in this section are to be reported for SEV interception and delivery (SEVID).</w:t>
      </w:r>
    </w:p>
    <w:p w:rsidR="00EB125F" w:rsidRDefault="00EB125F" w:rsidP="00EB125F">
      <w:pPr>
        <w:pStyle w:val="Heading3"/>
      </w:pPr>
      <w:r>
        <w:t>12</w:t>
      </w:r>
      <w:proofErr w:type="gramStart"/>
      <w:r>
        <w:t>.X.</w:t>
      </w:r>
      <w:r w:rsidR="00BA4958">
        <w:t>2</w:t>
      </w:r>
      <w:proofErr w:type="gramEnd"/>
      <w:r>
        <w:t xml:space="preserve"> IRI for Separated EPS VoIP Interception and Delivery</w:t>
      </w:r>
    </w:p>
    <w:p w:rsidR="00786B32" w:rsidRDefault="00786B32" w:rsidP="00786B32">
      <w:r>
        <w:t>In addition to the reference configurations applicable to EPS interception, the following figure contains the reference configuration applicable for the lawful interception in the MMTEL AS:</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tab/>
      </w:r>
      <w:r>
        <w:rPr>
          <w:rFonts w:ascii="Times New Roman" w:hAnsi="Times New Roman"/>
          <w:noProof/>
          <w:lang w:val="en-US"/>
        </w:rPr>
        <mc:AlternateContent>
          <mc:Choice Requires="wpg">
            <w:drawing>
              <wp:inline distT="0" distB="0" distL="0" distR="0">
                <wp:extent cx="4818380" cy="2256155"/>
                <wp:effectExtent l="8255" t="6350" r="12065" b="1397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73F9" w:rsidRDefault="007873F9" w:rsidP="00786B32">
                              <w:pPr>
                                <w:rPr>
                                  <w:lang w:val="it-IT"/>
                                </w:rPr>
                              </w:pPr>
                              <w:r>
                                <w:rPr>
                                  <w:lang w:val="it-IT"/>
                                </w:rPr>
                                <w:t>MMTEL AS</w:t>
                              </w:r>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CrN0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7873F9" w:rsidRDefault="007873F9"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7873F9" w:rsidRDefault="007873F9"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7873F9" w:rsidRDefault="007873F9"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7873F9" w:rsidRDefault="007873F9"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7873F9" w:rsidRDefault="007873F9"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7873F9" w:rsidRDefault="007873F9"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7873F9" w:rsidRDefault="007873F9"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7873F9" w:rsidRDefault="007873F9"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7873F9" w:rsidRDefault="007873F9"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7873F9" w:rsidRDefault="007873F9"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7873F9" w:rsidRDefault="007873F9"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7873F9" w:rsidRDefault="007873F9"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7873F9" w:rsidRDefault="007873F9"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7873F9" w:rsidRDefault="007873F9" w:rsidP="00786B32">
                        <w:pPr>
                          <w:rPr>
                            <w:lang w:val="it-IT"/>
                          </w:rPr>
                        </w:pPr>
                        <w:r>
                          <w:rPr>
                            <w:lang w:val="it-IT"/>
                          </w:rPr>
                          <w:t>MMTEL AS</w:t>
                        </w:r>
                      </w:p>
                    </w:txbxContent>
                  </v:textbox>
                </v:rect>
                <w10:anchorlock/>
              </v:group>
            </w:pict>
          </mc:Fallback>
        </mc:AlternateContent>
      </w:r>
      <w:r>
        <w:rPr>
          <w:rFonts w:ascii="Times New Roman" w:hAnsi="Times New Roman"/>
          <w:lang w:val="fr-FR"/>
        </w:rPr>
        <w:tab/>
      </w:r>
    </w:p>
    <w:p w:rsidR="00786B32" w:rsidRDefault="00786B32" w:rsidP="00786B32">
      <w:pPr>
        <w:pStyle w:val="TF"/>
        <w:rPr>
          <w:lang w:val="fr-FR"/>
        </w:rPr>
      </w:pPr>
      <w:r>
        <w:rPr>
          <w:lang w:val="fr-FR"/>
        </w:rPr>
        <w:t>Figure 12.x.1:</w:t>
      </w:r>
      <w:r>
        <w:rPr>
          <w:lang w:val="fr-FR"/>
        </w:rPr>
        <w:tab/>
        <w:t xml:space="preserve">MMTEL AS </w:t>
      </w:r>
      <w:proofErr w:type="spellStart"/>
      <w:r>
        <w:rPr>
          <w:lang w:val="fr-FR"/>
        </w:rPr>
        <w:t>Intercept</w:t>
      </w:r>
      <w:proofErr w:type="spellEnd"/>
      <w:r>
        <w:rPr>
          <w:lang w:val="fr-FR"/>
        </w:rPr>
        <w:t xml:space="preserve"> configuration</w:t>
      </w:r>
    </w:p>
    <w:p w:rsidR="00786B32" w:rsidRDefault="00786B32" w:rsidP="0041662C">
      <w:pPr>
        <w:rPr>
          <w:b/>
        </w:rPr>
      </w:pPr>
    </w:p>
    <w:p w:rsidR="00786B32" w:rsidRDefault="008B3F00" w:rsidP="0041662C">
      <w:pPr>
        <w:rPr>
          <w:b/>
        </w:rPr>
      </w:pPr>
      <w:ins w:id="38" w:author="Selvam" w:date="2013-06-17T13:03:00Z">
        <w:r>
          <w:t>The MMTEL AS is defined in 4.1A.2 of 3GPP TS 24.173 [</w:t>
        </w:r>
        <w:proofErr w:type="spellStart"/>
        <w:r>
          <w:t>yy</w:t>
        </w:r>
        <w:proofErr w:type="spellEnd"/>
        <w:r>
          <w:t>].</w:t>
        </w:r>
      </w:ins>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41662C" w:rsidRDefault="0041662C" w:rsidP="0041662C">
      <w:pPr>
        <w:rPr>
          <w:b/>
        </w:rPr>
      </w:pPr>
      <w:r>
        <w:rPr>
          <w:b/>
        </w:rPr>
        <w:lastRenderedPageBreak/>
        <w:t>The following events are applicable to the MMTEL AS:</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41662C" w:rsidRDefault="0041662C" w:rsidP="0041662C">
      <w:pPr>
        <w:pStyle w:val="B1"/>
        <w:keepNext/>
        <w:ind w:firstLine="0"/>
      </w:pPr>
      <w:r>
        <w:t>-</w:t>
      </w:r>
      <w:r>
        <w:tab/>
        <w:t>Answer</w:t>
      </w:r>
      <w:r w:rsidR="009B650F">
        <w:t>;</w:t>
      </w:r>
    </w:p>
    <w:p w:rsidR="0041662C" w:rsidRDefault="0041662C" w:rsidP="0041662C">
      <w:pPr>
        <w:pStyle w:val="B1"/>
        <w:keepNext/>
        <w:ind w:firstLine="0"/>
      </w:pPr>
      <w:r>
        <w:t>-</w:t>
      </w:r>
      <w:r>
        <w:tab/>
        <w:t>Supplementary Service</w:t>
      </w:r>
      <w:r w:rsidR="009B650F">
        <w:t>;</w:t>
      </w:r>
    </w:p>
    <w:p w:rsidR="0041662C" w:rsidRDefault="0041662C" w:rsidP="0041662C">
      <w:pPr>
        <w:pStyle w:val="B1"/>
        <w:keepNext/>
        <w:ind w:firstLine="0"/>
      </w:pPr>
      <w:r>
        <w:t>-</w:t>
      </w:r>
      <w:r>
        <w:tab/>
        <w:t>Handover</w:t>
      </w:r>
      <w:r w:rsidR="009B650F">
        <w:t>;</w:t>
      </w:r>
    </w:p>
    <w:p w:rsidR="000E0E13" w:rsidRDefault="000E0E13" w:rsidP="0041662C">
      <w:pPr>
        <w:pStyle w:val="B1"/>
        <w:keepNext/>
        <w:ind w:firstLine="0"/>
      </w:pPr>
      <w:r>
        <w:t>-  Redirection;</w:t>
      </w:r>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p>
    <w:p w:rsidR="0041662C" w:rsidRDefault="0041662C" w:rsidP="0041662C">
      <w:pPr>
        <w:pStyle w:val="B1"/>
        <w:ind w:firstLine="0"/>
      </w:pPr>
      <w:r>
        <w:t>-</w:t>
      </w:r>
      <w:r>
        <w:tab/>
        <w:t>Subscriber Controlled Input</w:t>
      </w:r>
      <w:r w:rsidR="009B650F">
        <w:t>.</w:t>
      </w:r>
    </w:p>
    <w:p w:rsidR="0041662C" w:rsidRDefault="0041662C" w:rsidP="0041662C">
      <w:pPr>
        <w:rPr>
          <w:b/>
        </w:rPr>
      </w:pPr>
      <w:r>
        <w:rPr>
          <w:b/>
        </w:rPr>
        <w:t>The following events are applicable to the MME:</w:t>
      </w:r>
    </w:p>
    <w:p w:rsidR="0041662C" w:rsidRDefault="0041662C" w:rsidP="0041662C">
      <w:pPr>
        <w:pStyle w:val="B1"/>
      </w:pPr>
      <w:r>
        <w:t>-</w:t>
      </w:r>
      <w:r>
        <w:tab/>
        <w:t>Attach;</w:t>
      </w:r>
    </w:p>
    <w:p w:rsidR="0041662C" w:rsidRDefault="0041662C" w:rsidP="0041662C">
      <w:pPr>
        <w:pStyle w:val="B1"/>
      </w:pPr>
      <w:r>
        <w:t>-</w:t>
      </w:r>
      <w:r>
        <w:tab/>
        <w:t>Detach;</w:t>
      </w:r>
    </w:p>
    <w:p w:rsidR="0041662C" w:rsidRDefault="0041662C" w:rsidP="0041662C">
      <w:pPr>
        <w:pStyle w:val="B1"/>
      </w:pPr>
      <w:r>
        <w:t xml:space="preserve">- </w:t>
      </w:r>
      <w:r>
        <w:tab/>
        <w:t>Tracking Area Update;</w:t>
      </w:r>
    </w:p>
    <w:p w:rsidR="00D81F47" w:rsidRDefault="0041662C" w:rsidP="00D81F47">
      <w:pPr>
        <w:ind w:left="567" w:hanging="283"/>
      </w:pPr>
      <w:r>
        <w:t xml:space="preserve">- </w:t>
      </w:r>
      <w:r>
        <w:tab/>
        <w:t>Start of interception with E-UTRAN attached UE.</w:t>
      </w:r>
    </w:p>
    <w:p w:rsidR="00D81F47" w:rsidRDefault="00D81F47" w:rsidP="00D81F47">
      <w:pPr>
        <w:ind w:left="360" w:firstLine="207"/>
      </w:pPr>
      <w:r>
        <w:t>The above events associated with the MME as defined in Clause 12.2 shall apply</w:t>
      </w:r>
    </w:p>
    <w:p w:rsidR="00D81F47" w:rsidRDefault="00D81F47" w:rsidP="00D81F47">
      <w:pPr>
        <w:ind w:left="567" w:hanging="283"/>
      </w:pPr>
      <w:r>
        <w:t xml:space="preserve">- </w:t>
      </w:r>
      <w:r>
        <w:tab/>
      </w:r>
      <w:r w:rsidRPr="00D81F47">
        <w:t xml:space="preserve">Circuit Switched </w:t>
      </w:r>
      <w:proofErr w:type="spellStart"/>
      <w:r w:rsidRPr="00D81F47">
        <w:t>Fallback</w:t>
      </w:r>
      <w:proofErr w:type="spellEnd"/>
    </w:p>
    <w:p w:rsidR="00D81F47" w:rsidRPr="00D81F47" w:rsidRDefault="00D81F47" w:rsidP="00D81F47">
      <w:pPr>
        <w:ind w:left="567" w:hanging="283"/>
      </w:pPr>
      <w:r>
        <w:tab/>
        <w:t>The CSFB Event is a new event defined in this Clause.</w:t>
      </w:r>
    </w:p>
    <w:p w:rsidR="0041662C" w:rsidRDefault="0041662C" w:rsidP="0041662C">
      <w:pPr>
        <w:pStyle w:val="B1"/>
        <w:ind w:left="0" w:hanging="1"/>
      </w:pPr>
      <w:r>
        <w:rPr>
          <w:b/>
        </w:rPr>
        <w:t>The following events are applicable to the Serving GW and PDN GW:</w:t>
      </w:r>
    </w:p>
    <w:p w:rsidR="0041662C" w:rsidRDefault="0041662C" w:rsidP="0041662C">
      <w:pPr>
        <w:pStyle w:val="B1"/>
      </w:pPr>
      <w:r>
        <w:t>-</w:t>
      </w:r>
      <w:r>
        <w:tab/>
        <w:t xml:space="preserve">Bearer activation (valid for both Default and Dedicated bearer); </w:t>
      </w:r>
    </w:p>
    <w:p w:rsidR="0041662C" w:rsidRDefault="0041662C" w:rsidP="0041662C">
      <w:pPr>
        <w:pStyle w:val="B1"/>
      </w:pPr>
      <w:r>
        <w:t>-</w:t>
      </w:r>
      <w:r>
        <w:tab/>
        <w:t>Bearer modification;</w:t>
      </w:r>
    </w:p>
    <w:p w:rsidR="0041662C" w:rsidRDefault="0041662C" w:rsidP="0041662C">
      <w:pPr>
        <w:pStyle w:val="B1"/>
      </w:pPr>
      <w:r>
        <w:t>-</w:t>
      </w:r>
      <w:r>
        <w:tab/>
        <w:t>Bearer deactivation;</w:t>
      </w:r>
    </w:p>
    <w:p w:rsidR="0041662C" w:rsidRDefault="0041662C" w:rsidP="0041662C">
      <w:pPr>
        <w:pStyle w:val="B1"/>
      </w:pPr>
      <w:r>
        <w:t>-</w:t>
      </w:r>
      <w:r>
        <w:tab/>
        <w:t>UE Requested Bearer Resource Modification.</w:t>
      </w:r>
    </w:p>
    <w:p w:rsidR="008D1089" w:rsidRDefault="008D1089" w:rsidP="008D1089">
      <w:pPr>
        <w:ind w:left="360"/>
      </w:pPr>
      <w:r>
        <w:t>The above events associated with a Serving GW and PDN GW as defined in Clause 12.2 shall only be reported when those events are associated with a bearer that is to transport CC for the VoIP session.</w:t>
      </w:r>
      <w:ins w:id="39" w:author="Selvam" w:date="2013-06-17T13:00:00Z">
        <w:r w:rsidR="008B3F00">
          <w:t xml:space="preserve"> Note that the isolation of </w:t>
        </w:r>
      </w:ins>
      <w:ins w:id="40" w:author="Selvam" w:date="2013-06-17T13:01:00Z">
        <w:r w:rsidR="008B3F00">
          <w:t xml:space="preserve">bearer </w:t>
        </w:r>
      </w:ins>
      <w:ins w:id="41" w:author="Selvam" w:date="2013-06-17T13:00:00Z">
        <w:r w:rsidR="008B3F00">
          <w:t>events</w:t>
        </w:r>
      </w:ins>
      <w:ins w:id="42" w:author="Selvam" w:date="2013-06-17T13:01:00Z">
        <w:r w:rsidR="008B3F00">
          <w:t xml:space="preserve"> may be performed at the ICE or the DF/MF.</w:t>
        </w:r>
      </w:ins>
    </w:p>
    <w:p w:rsidR="0041662C" w:rsidRDefault="0041662C" w:rsidP="0041662C">
      <w:pPr>
        <w:keepNext/>
        <w:rPr>
          <w:b/>
          <w:bCs/>
        </w:rPr>
      </w:pPr>
      <w:r>
        <w:rPr>
          <w:b/>
          <w:bCs/>
        </w:rPr>
        <w:t>The following events are applicable to the HSS:</w:t>
      </w:r>
    </w:p>
    <w:p w:rsidR="0041662C" w:rsidRDefault="0041662C" w:rsidP="0041662C">
      <w:pPr>
        <w:pStyle w:val="B1"/>
        <w:widowControl/>
        <w:numPr>
          <w:ilvl w:val="0"/>
          <w:numId w:val="10"/>
        </w:numPr>
        <w:overflowPunct w:val="0"/>
        <w:autoSpaceDE w:val="0"/>
        <w:autoSpaceDN w:val="0"/>
        <w:adjustRightInd w:val="0"/>
        <w:textAlignment w:val="baseline"/>
      </w:pPr>
      <w:r>
        <w:t>Serving Evolved Packet System.</w:t>
      </w:r>
    </w:p>
    <w:p w:rsidR="00586BD5" w:rsidRDefault="008D1089" w:rsidP="008D1089">
      <w:pPr>
        <w:ind w:firstLine="284"/>
      </w:pPr>
      <w:r>
        <w:t>HSS related events are defined in Clause 12.2.3.8.</w:t>
      </w:r>
    </w:p>
    <w:p w:rsidR="008D1089" w:rsidRDefault="004A63EB" w:rsidP="005C1C16">
      <w:r>
        <w:lastRenderedPageBreak/>
        <w:t>The remainder of this Clause defines the MMTEL AS events to be reported</w:t>
      </w:r>
      <w:r w:rsidR="00D81F47">
        <w:t xml:space="preserve"> as well as a new MME CSFB event indication</w:t>
      </w:r>
      <w:r w:rsidR="00EB125F">
        <w:t xml:space="preserve">.  CC </w:t>
      </w:r>
      <w:r>
        <w:t>to be reported for a VoIP session</w:t>
      </w:r>
      <w:r w:rsidR="00EB125F">
        <w:t xml:space="preserve"> is addressed in Clause 12.X.3</w:t>
      </w:r>
      <w:r>
        <w:t>.</w:t>
      </w:r>
    </w:p>
    <w:p w:rsidR="004A63EB" w:rsidRDefault="004A63EB" w:rsidP="005C1C16"/>
    <w:p w:rsidR="004A63EB" w:rsidRDefault="004A63EB" w:rsidP="005C1C16"/>
    <w:p w:rsidR="004A63EB" w:rsidRDefault="004A63EB" w:rsidP="005C1C16"/>
    <w:p w:rsidR="004A63EB" w:rsidRDefault="004A63EB" w:rsidP="005C1C16"/>
    <w:p w:rsidR="004A63EB" w:rsidRDefault="004A63EB" w:rsidP="004A63EB">
      <w:pPr>
        <w:pStyle w:val="TH"/>
      </w:pPr>
      <w:r>
        <w:lastRenderedPageBreak/>
        <w:t xml:space="preserve">Table 1: Information Elements for </w:t>
      </w:r>
      <w:r w:rsidR="00BF762F">
        <w:t>VoIP</w:t>
      </w:r>
      <w:r>
        <w:t xml:space="preserve">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4A63EB" w:rsidTr="00E0531E">
        <w:tc>
          <w:tcPr>
            <w:tcW w:w="9494" w:type="dxa"/>
          </w:tcPr>
          <w:p w:rsidR="004A63EB" w:rsidRDefault="004A63EB" w:rsidP="00E0531E">
            <w:pPr>
              <w:pStyle w:val="TAL"/>
            </w:pPr>
            <w:r>
              <w:t>Observed MSISDN</w:t>
            </w:r>
          </w:p>
          <w:p w:rsidR="004A63EB" w:rsidRDefault="004A63EB" w:rsidP="00E0531E">
            <w:pPr>
              <w:pStyle w:val="TAL"/>
            </w:pPr>
            <w:r>
              <w:tab/>
              <w:t>Target Identifier with the MSISDN of the target subscriber (monitored subscriber).</w:t>
            </w:r>
          </w:p>
        </w:tc>
      </w:tr>
      <w:tr w:rsidR="004A63EB" w:rsidTr="00E0531E">
        <w:tc>
          <w:tcPr>
            <w:tcW w:w="9494" w:type="dxa"/>
          </w:tcPr>
          <w:p w:rsidR="004A63EB" w:rsidRDefault="004A63EB" w:rsidP="00E0531E">
            <w:pPr>
              <w:pStyle w:val="TAL"/>
            </w:pPr>
            <w:r>
              <w:t>Observed IMSI</w:t>
            </w:r>
          </w:p>
          <w:p w:rsidR="004A63EB" w:rsidRDefault="004A63EB" w:rsidP="00E0531E">
            <w:pPr>
              <w:pStyle w:val="TAL"/>
            </w:pPr>
            <w:r>
              <w:tab/>
              <w:t>Target Identifier with the IMSI of the target subscriber (monitored subscriber).</w:t>
            </w:r>
          </w:p>
        </w:tc>
      </w:tr>
      <w:tr w:rsidR="004A63EB" w:rsidTr="00E0531E">
        <w:tc>
          <w:tcPr>
            <w:tcW w:w="9494" w:type="dxa"/>
          </w:tcPr>
          <w:p w:rsidR="004A63EB" w:rsidRDefault="004A63EB" w:rsidP="00E0531E">
            <w:pPr>
              <w:pStyle w:val="TAL"/>
            </w:pPr>
            <w:r>
              <w:t>Observed IMEI</w:t>
            </w:r>
          </w:p>
          <w:p w:rsidR="004A63EB" w:rsidRDefault="004A63EB" w:rsidP="00E0531E">
            <w:pPr>
              <w:pStyle w:val="TAL"/>
            </w:pPr>
            <w:r>
              <w:tab/>
              <w:t>Target Identifier with the IMEI of the target subscriber (monitored subscriber),</w:t>
            </w:r>
          </w:p>
          <w:p w:rsidR="004A63EB" w:rsidRDefault="004A63EB" w:rsidP="00E0531E">
            <w:pPr>
              <w:pStyle w:val="TAL"/>
            </w:pPr>
            <w:r>
              <w:tab/>
              <w:t>It shall be checked for each call over the radio interface</w:t>
            </w:r>
          </w:p>
        </w:tc>
      </w:tr>
      <w:tr w:rsidR="007873F9" w:rsidTr="00E0531E">
        <w:trPr>
          <w:ins w:id="43" w:author="Selvam" w:date="2013-06-17T12:09:00Z"/>
        </w:trPr>
        <w:tc>
          <w:tcPr>
            <w:tcW w:w="9494" w:type="dxa"/>
          </w:tcPr>
          <w:p w:rsidR="007873F9" w:rsidRDefault="007873F9" w:rsidP="00E0531E">
            <w:pPr>
              <w:pStyle w:val="TAL"/>
              <w:rPr>
                <w:ins w:id="44" w:author="Selvam" w:date="2013-06-17T12:09:00Z"/>
              </w:rPr>
            </w:pPr>
            <w:ins w:id="45" w:author="Selvam" w:date="2013-06-17T12:09:00Z">
              <w:r>
                <w:t>SIP URI</w:t>
              </w:r>
            </w:ins>
          </w:p>
          <w:p w:rsidR="007873F9" w:rsidRDefault="00A53BBB" w:rsidP="00A53BBB">
            <w:pPr>
              <w:pStyle w:val="TAL"/>
              <w:rPr>
                <w:ins w:id="46" w:author="Selvam" w:date="2013-06-17T12:09:00Z"/>
              </w:rPr>
            </w:pPr>
            <w:ins w:id="47" w:author="Selvam" w:date="2013-06-17T12:26:00Z">
              <w:r>
                <w:t xml:space="preserve">              Target Identifier with the SIP URI of the target subscriber (monitored subscriber).</w:t>
              </w:r>
            </w:ins>
          </w:p>
        </w:tc>
      </w:tr>
      <w:tr w:rsidR="007873F9" w:rsidTr="00E0531E">
        <w:trPr>
          <w:ins w:id="48" w:author="Selvam" w:date="2013-06-17T12:09:00Z"/>
        </w:trPr>
        <w:tc>
          <w:tcPr>
            <w:tcW w:w="9494" w:type="dxa"/>
          </w:tcPr>
          <w:p w:rsidR="007873F9" w:rsidRDefault="007873F9" w:rsidP="00E0531E">
            <w:pPr>
              <w:pStyle w:val="TAL"/>
              <w:rPr>
                <w:ins w:id="49" w:author="Selvam" w:date="2013-06-17T12:09:00Z"/>
              </w:rPr>
            </w:pPr>
            <w:ins w:id="50" w:author="Selvam" w:date="2013-06-17T12:09:00Z">
              <w:r>
                <w:t>Tel URI</w:t>
              </w:r>
            </w:ins>
          </w:p>
          <w:p w:rsidR="007873F9" w:rsidRDefault="00A53BBB" w:rsidP="00A53BBB">
            <w:pPr>
              <w:pStyle w:val="TAL"/>
              <w:rPr>
                <w:ins w:id="51" w:author="Selvam" w:date="2013-06-17T12:09:00Z"/>
              </w:rPr>
            </w:pPr>
            <w:ins w:id="52" w:author="Selvam" w:date="2013-06-17T12:26:00Z">
              <w:r>
                <w:t xml:space="preserve">              Target Identifier with the Tel URI of the target subscriber (monitored subscriber).</w:t>
              </w:r>
            </w:ins>
          </w:p>
        </w:tc>
      </w:tr>
      <w:tr w:rsidR="007873F9" w:rsidTr="00E0531E">
        <w:trPr>
          <w:ins w:id="53" w:author="Selvam" w:date="2013-06-17T12:09:00Z"/>
        </w:trPr>
        <w:tc>
          <w:tcPr>
            <w:tcW w:w="9494" w:type="dxa"/>
          </w:tcPr>
          <w:p w:rsidR="007873F9" w:rsidRDefault="007873F9" w:rsidP="007873F9">
            <w:pPr>
              <w:pStyle w:val="TAL"/>
              <w:rPr>
                <w:ins w:id="54" w:author="Selvam" w:date="2013-06-17T12:16:00Z"/>
              </w:rPr>
            </w:pPr>
            <w:ins w:id="55" w:author="Selvam" w:date="2013-06-17T12:16:00Z">
              <w:r>
                <w:t>Observed IMPU</w:t>
              </w:r>
            </w:ins>
          </w:p>
          <w:p w:rsidR="007873F9" w:rsidRDefault="007873F9" w:rsidP="007873F9">
            <w:pPr>
              <w:pStyle w:val="TAL"/>
              <w:rPr>
                <w:ins w:id="56" w:author="Selvam" w:date="2013-06-17T12:17:00Z"/>
              </w:rPr>
            </w:pPr>
            <w:ins w:id="57" w:author="Selvam" w:date="2013-06-17T12:17:00Z">
              <w:r>
                <w:t xml:space="preserve">               </w:t>
              </w:r>
            </w:ins>
            <w:ins w:id="58" w:author="Selvam" w:date="2013-06-17T12:16:00Z">
              <w:r>
                <w:t xml:space="preserve">IMS Public User identity (IMPU) of the target subscriber (monitored subscriber).  In some cases, this identity </w:t>
              </w:r>
            </w:ins>
          </w:p>
          <w:p w:rsidR="007873F9" w:rsidRDefault="007873F9" w:rsidP="007873F9">
            <w:pPr>
              <w:pStyle w:val="TAL"/>
              <w:rPr>
                <w:ins w:id="59" w:author="Selvam" w:date="2013-06-17T12:09:00Z"/>
              </w:rPr>
            </w:pPr>
            <w:ins w:id="60" w:author="Selvam" w:date="2013-06-17T12:17:00Z">
              <w:r>
                <w:t xml:space="preserve">               </w:t>
              </w:r>
            </w:ins>
            <w:proofErr w:type="gramStart"/>
            <w:ins w:id="61" w:author="Selvam" w:date="2013-06-17T12:16:00Z">
              <w:r>
                <w:t>may</w:t>
              </w:r>
              <w:proofErr w:type="gramEnd"/>
              <w:r>
                <w:t xml:space="preserve"> not be observed by the MRFC. Also see Note 1.</w:t>
              </w:r>
            </w:ins>
          </w:p>
        </w:tc>
      </w:tr>
      <w:tr w:rsidR="007873F9" w:rsidTr="00E0531E">
        <w:trPr>
          <w:ins w:id="62" w:author="Selvam" w:date="2013-06-17T12:09:00Z"/>
        </w:trPr>
        <w:tc>
          <w:tcPr>
            <w:tcW w:w="9494" w:type="dxa"/>
          </w:tcPr>
          <w:p w:rsidR="007873F9" w:rsidRDefault="007873F9" w:rsidP="007873F9">
            <w:pPr>
              <w:pStyle w:val="TAL"/>
              <w:rPr>
                <w:ins w:id="63" w:author="Selvam" w:date="2013-06-17T12:17:00Z"/>
              </w:rPr>
            </w:pPr>
            <w:ins w:id="64" w:author="Selvam" w:date="2013-06-17T12:17:00Z">
              <w:r>
                <w:t>Observed IMPI</w:t>
              </w:r>
            </w:ins>
          </w:p>
          <w:p w:rsidR="007873F9" w:rsidRDefault="007873F9" w:rsidP="007873F9">
            <w:pPr>
              <w:pStyle w:val="TAL"/>
              <w:rPr>
                <w:ins w:id="65" w:author="Selvam" w:date="2013-06-17T12:18:00Z"/>
              </w:rPr>
            </w:pPr>
            <w:ins w:id="66" w:author="Selvam" w:date="2013-06-17T12:18:00Z">
              <w:r>
                <w:t xml:space="preserve">               </w:t>
              </w:r>
            </w:ins>
            <w:ins w:id="67" w:author="Selvam" w:date="2013-06-17T12:17:00Z">
              <w:r>
                <w:t xml:space="preserve">IMS Private User identity (IMPI) of the target subscriber (monitored subscriber). In some cases, this identity </w:t>
              </w:r>
            </w:ins>
          </w:p>
          <w:p w:rsidR="007873F9" w:rsidRDefault="007873F9" w:rsidP="007873F9">
            <w:pPr>
              <w:pStyle w:val="TAL"/>
              <w:rPr>
                <w:ins w:id="68" w:author="Selvam" w:date="2013-06-17T12:10:00Z"/>
              </w:rPr>
            </w:pPr>
            <w:ins w:id="69" w:author="Selvam" w:date="2013-06-17T12:18:00Z">
              <w:r>
                <w:t xml:space="preserve">               </w:t>
              </w:r>
            </w:ins>
            <w:proofErr w:type="gramStart"/>
            <w:ins w:id="70" w:author="Selvam" w:date="2013-06-17T12:17:00Z">
              <w:r>
                <w:t>may</w:t>
              </w:r>
              <w:proofErr w:type="gramEnd"/>
              <w:r>
                <w:t xml:space="preserve"> not be observed by the MRFC.  Also see Note 1.</w:t>
              </w:r>
            </w:ins>
          </w:p>
          <w:p w:rsidR="007873F9" w:rsidRDefault="007873F9" w:rsidP="00E0531E">
            <w:pPr>
              <w:pStyle w:val="TAL"/>
              <w:rPr>
                <w:ins w:id="71" w:author="Selvam" w:date="2013-06-17T12:09:00Z"/>
              </w:rPr>
            </w:pPr>
          </w:p>
        </w:tc>
      </w:tr>
      <w:tr w:rsidR="004A63EB" w:rsidTr="00E0531E">
        <w:tc>
          <w:tcPr>
            <w:tcW w:w="9494" w:type="dxa"/>
          </w:tcPr>
          <w:p w:rsidR="004A63EB" w:rsidRDefault="004A63EB" w:rsidP="00E0531E">
            <w:pPr>
              <w:pStyle w:val="TAL"/>
            </w:pPr>
            <w:r>
              <w:t>event type</w:t>
            </w:r>
          </w:p>
          <w:p w:rsidR="00BC38A1" w:rsidRDefault="004A63EB" w:rsidP="00BC38A1">
            <w:pPr>
              <w:pStyle w:val="TAL"/>
            </w:pPr>
            <w:r>
              <w:tab/>
              <w:t>Description which type of event is delivered: Establishment, Answer, Supplementary service,</w:t>
            </w:r>
            <w:r>
              <w:br/>
            </w:r>
            <w:r>
              <w:tab/>
              <w:t xml:space="preserve">Handover, </w:t>
            </w:r>
            <w:r w:rsidR="00BC38A1">
              <w:t xml:space="preserve">Redirection, </w:t>
            </w:r>
            <w:r>
              <w:t xml:space="preserve">Release, </w:t>
            </w:r>
            <w:r w:rsidR="00BC38A1">
              <w:t xml:space="preserve">Media Modification and Address Reporting, Subject Signal, Network </w:t>
            </w:r>
          </w:p>
          <w:p w:rsidR="004A63EB" w:rsidRDefault="00BC38A1" w:rsidP="00BC38A1">
            <w:pPr>
              <w:pStyle w:val="TAL"/>
            </w:pPr>
            <w:r>
              <w:t xml:space="preserve">              Signal, </w:t>
            </w:r>
            <w:r w:rsidR="004A63EB">
              <w:t xml:space="preserve"> Location update, Subscriber controlled input</w:t>
            </w:r>
          </w:p>
        </w:tc>
      </w:tr>
      <w:tr w:rsidR="004A63EB" w:rsidTr="00E0531E">
        <w:tc>
          <w:tcPr>
            <w:tcW w:w="9494" w:type="dxa"/>
          </w:tcPr>
          <w:p w:rsidR="004A63EB" w:rsidRDefault="004A63EB" w:rsidP="00E0531E">
            <w:pPr>
              <w:pStyle w:val="TAL"/>
            </w:pPr>
            <w:r>
              <w:t>event date</w:t>
            </w:r>
          </w:p>
          <w:p w:rsidR="004A63EB" w:rsidRDefault="004A63EB" w:rsidP="00E62F9F">
            <w:pPr>
              <w:pStyle w:val="TAL"/>
            </w:pPr>
            <w:r>
              <w:tab/>
              <w:t xml:space="preserve">Date of the event generation in the </w:t>
            </w:r>
            <w:r w:rsidR="00E62F9F">
              <w:t>EPS Intercepting Node</w:t>
            </w:r>
          </w:p>
        </w:tc>
      </w:tr>
      <w:tr w:rsidR="004A63EB" w:rsidTr="00E0531E">
        <w:tc>
          <w:tcPr>
            <w:tcW w:w="9494" w:type="dxa"/>
          </w:tcPr>
          <w:p w:rsidR="004A63EB" w:rsidRDefault="004A63EB" w:rsidP="00E0531E">
            <w:pPr>
              <w:pStyle w:val="TAL"/>
            </w:pPr>
            <w:r>
              <w:t>event time</w:t>
            </w:r>
          </w:p>
          <w:p w:rsidR="004A63EB" w:rsidRDefault="004A63EB" w:rsidP="00E62F9F">
            <w:pPr>
              <w:pStyle w:val="TAL"/>
            </w:pPr>
            <w:r>
              <w:tab/>
              <w:t xml:space="preserve">Time of the event generation in the </w:t>
            </w:r>
            <w:r w:rsidR="00E62F9F">
              <w:t>EPS Intercepting Node</w:t>
            </w:r>
          </w:p>
        </w:tc>
      </w:tr>
      <w:tr w:rsidR="004A63EB" w:rsidTr="00E0531E">
        <w:tc>
          <w:tcPr>
            <w:tcW w:w="9494" w:type="dxa"/>
          </w:tcPr>
          <w:p w:rsidR="004A63EB" w:rsidRDefault="00664127" w:rsidP="00E0531E">
            <w:pPr>
              <w:pStyle w:val="TAL"/>
            </w:pPr>
            <w:r>
              <w:t>Input a</w:t>
            </w:r>
            <w:r w:rsidR="000357A3">
              <w:t>ddress</w:t>
            </w:r>
            <w:r>
              <w:t xml:space="preserve"> information</w:t>
            </w:r>
          </w:p>
          <w:p w:rsidR="00664127" w:rsidRDefault="004A63EB" w:rsidP="00ED01B8">
            <w:pPr>
              <w:pStyle w:val="TAL"/>
            </w:pPr>
            <w:r>
              <w:tab/>
            </w:r>
            <w:r w:rsidR="00ED01B8">
              <w:t>Target d</w:t>
            </w:r>
            <w:r>
              <w:t xml:space="preserve">ialled </w:t>
            </w:r>
            <w:r w:rsidR="000357A3">
              <w:t xml:space="preserve">or signalled address information </w:t>
            </w:r>
            <w:r>
              <w:t xml:space="preserve">before </w:t>
            </w:r>
            <w:r w:rsidR="000357A3">
              <w:t>address</w:t>
            </w:r>
            <w:r>
              <w:t xml:space="preserve"> modification, IN-modification etc.</w:t>
            </w:r>
            <w:r w:rsidR="00664127">
              <w:t xml:space="preserve">  May also </w:t>
            </w:r>
          </w:p>
          <w:p w:rsidR="004A63EB" w:rsidRDefault="00664127" w:rsidP="00ED01B8">
            <w:pPr>
              <w:pStyle w:val="TAL"/>
            </w:pPr>
            <w:r>
              <w:t xml:space="preserve">               include subsequent translation input</w:t>
            </w:r>
          </w:p>
        </w:tc>
      </w:tr>
      <w:tr w:rsidR="004A63EB" w:rsidTr="00E0531E">
        <w:tc>
          <w:tcPr>
            <w:tcW w:w="9494" w:type="dxa"/>
          </w:tcPr>
          <w:p w:rsidR="004A63EB" w:rsidRDefault="004A63EB" w:rsidP="00E0531E">
            <w:pPr>
              <w:pStyle w:val="TAL"/>
            </w:pPr>
            <w:r>
              <w:t xml:space="preserve">Connected </w:t>
            </w:r>
            <w:r w:rsidR="000357A3">
              <w:t>party address</w:t>
            </w:r>
          </w:p>
          <w:p w:rsidR="004A63EB" w:rsidRDefault="004A63EB" w:rsidP="000357A3">
            <w:pPr>
              <w:pStyle w:val="TAL"/>
            </w:pPr>
            <w:r>
              <w:tab/>
            </w:r>
            <w:r w:rsidR="000357A3">
              <w:t>Address</w:t>
            </w:r>
            <w:r>
              <w:t xml:space="preserve"> of the answering party</w:t>
            </w:r>
          </w:p>
        </w:tc>
      </w:tr>
      <w:tr w:rsidR="004A63EB" w:rsidTr="00E0531E">
        <w:tc>
          <w:tcPr>
            <w:tcW w:w="9494" w:type="dxa"/>
          </w:tcPr>
          <w:p w:rsidR="004A63EB" w:rsidRDefault="000357A3" w:rsidP="00E0531E">
            <w:pPr>
              <w:pStyle w:val="TAL"/>
            </w:pPr>
            <w:r>
              <w:t>Calling</w:t>
            </w:r>
            <w:r w:rsidR="004A63EB">
              <w:t xml:space="preserve"> party address</w:t>
            </w:r>
          </w:p>
          <w:p w:rsidR="004A63EB" w:rsidRDefault="004A63EB" w:rsidP="00E0531E">
            <w:pPr>
              <w:pStyle w:val="TAL"/>
            </w:pPr>
            <w:r>
              <w:tab/>
            </w:r>
            <w:r w:rsidR="000357A3">
              <w:t xml:space="preserve">Address of the party originating the call.  </w:t>
            </w:r>
          </w:p>
        </w:tc>
      </w:tr>
      <w:tr w:rsidR="000357A3" w:rsidTr="00E0531E">
        <w:tc>
          <w:tcPr>
            <w:tcW w:w="9494" w:type="dxa"/>
          </w:tcPr>
          <w:p w:rsidR="000357A3" w:rsidRDefault="000357A3" w:rsidP="00E0531E">
            <w:pPr>
              <w:pStyle w:val="TAL"/>
            </w:pPr>
            <w:r>
              <w:t>Called party address</w:t>
            </w:r>
          </w:p>
          <w:p w:rsidR="000357A3" w:rsidRDefault="000357A3" w:rsidP="000357A3">
            <w:pPr>
              <w:pStyle w:val="TAL"/>
            </w:pPr>
            <w:r>
              <w:t xml:space="preserve">              Address of the party intended to receive the call.  </w:t>
            </w:r>
          </w:p>
        </w:tc>
      </w:tr>
      <w:tr w:rsidR="004A63EB" w:rsidTr="00E0531E">
        <w:tc>
          <w:tcPr>
            <w:tcW w:w="9494" w:type="dxa"/>
          </w:tcPr>
          <w:p w:rsidR="004A63EB" w:rsidRDefault="004A63EB" w:rsidP="00E0531E">
            <w:pPr>
              <w:pStyle w:val="TAL"/>
            </w:pPr>
            <w:r>
              <w:t>call direction</w:t>
            </w:r>
          </w:p>
          <w:p w:rsidR="004A63EB" w:rsidRDefault="004A63EB" w:rsidP="00E0531E">
            <w:pPr>
              <w:pStyle w:val="TAL"/>
            </w:pPr>
            <w:r>
              <w:tab/>
              <w:t>Information if the monitored subscriber is calling or called e.g. MOC/MTC or originating/ terminating</w:t>
            </w:r>
          </w:p>
          <w:p w:rsidR="004A63EB" w:rsidRDefault="004A63EB" w:rsidP="00E0531E">
            <w:pPr>
              <w:pStyle w:val="TAL"/>
            </w:pPr>
            <w:r>
              <w:tab/>
              <w:t>In or/out</w:t>
            </w:r>
          </w:p>
        </w:tc>
      </w:tr>
      <w:tr w:rsidR="004A63EB" w:rsidTr="00E0531E">
        <w:tc>
          <w:tcPr>
            <w:tcW w:w="9494" w:type="dxa"/>
          </w:tcPr>
          <w:p w:rsidR="004A63EB" w:rsidRDefault="004A63EB" w:rsidP="00E0531E">
            <w:pPr>
              <w:pStyle w:val="TAL"/>
            </w:pPr>
            <w:r>
              <w:t>Correlation number</w:t>
            </w:r>
          </w:p>
          <w:p w:rsidR="004A63EB" w:rsidRDefault="004A63EB" w:rsidP="00E0531E">
            <w:pPr>
              <w:pStyle w:val="TAL"/>
            </w:pPr>
            <w:r>
              <w:tab/>
              <w:t>Unique number for each call sent to the DF, to help the LEA, to have a correlation between each</w:t>
            </w:r>
            <w:r>
              <w:br/>
            </w:r>
            <w:r>
              <w:tab/>
              <w:t>Call and the IRI</w:t>
            </w:r>
          </w:p>
        </w:tc>
      </w:tr>
      <w:tr w:rsidR="004A63EB" w:rsidTr="00E0531E">
        <w:tc>
          <w:tcPr>
            <w:tcW w:w="9494" w:type="dxa"/>
          </w:tcPr>
          <w:p w:rsidR="004A63EB" w:rsidRDefault="004A63EB" w:rsidP="00E0531E">
            <w:pPr>
              <w:pStyle w:val="TAL"/>
            </w:pPr>
            <w:r>
              <w:t>Network Element Identifier</w:t>
            </w:r>
          </w:p>
          <w:p w:rsidR="004A63EB" w:rsidRDefault="004A63EB" w:rsidP="00E0531E">
            <w:pPr>
              <w:pStyle w:val="TAL"/>
            </w:pPr>
            <w:r>
              <w:tab/>
              <w:t>Unique identifier for the element reporting the ICE.</w:t>
            </w:r>
          </w:p>
        </w:tc>
      </w:tr>
      <w:tr w:rsidR="004A63EB" w:rsidTr="00E0531E">
        <w:tc>
          <w:tcPr>
            <w:tcW w:w="9494" w:type="dxa"/>
          </w:tcPr>
          <w:p w:rsidR="004A63EB" w:rsidRDefault="004A63EB" w:rsidP="00E0531E">
            <w:pPr>
              <w:pStyle w:val="TAL"/>
            </w:pPr>
            <w:r>
              <w:t>Location Information</w:t>
            </w:r>
          </w:p>
          <w:p w:rsidR="00B25FAB" w:rsidRDefault="004A63EB" w:rsidP="00E0531E">
            <w:pPr>
              <w:pStyle w:val="TAL"/>
            </w:pPr>
            <w:r>
              <w:tab/>
              <w:t xml:space="preserve">Location information is the service area identity and/or location area identity that is present at the </w:t>
            </w:r>
            <w:r w:rsidR="00B25FAB">
              <w:t xml:space="preserve">EPS </w:t>
            </w:r>
          </w:p>
          <w:p w:rsidR="00B25FAB" w:rsidRDefault="00B25FAB" w:rsidP="00E0531E">
            <w:pPr>
              <w:pStyle w:val="TAL"/>
            </w:pPr>
            <w:r>
              <w:t xml:space="preserve">              Intercepting Node </w:t>
            </w:r>
            <w:r w:rsidR="004A63EB">
              <w:t xml:space="preserve">at the time of event record production. In some traffic cases the available location </w:t>
            </w:r>
          </w:p>
          <w:p w:rsidR="00B25FAB" w:rsidRDefault="00B25FAB" w:rsidP="00E0531E">
            <w:pPr>
              <w:pStyle w:val="TAL"/>
            </w:pPr>
            <w:r>
              <w:t xml:space="preserve">              </w:t>
            </w:r>
            <w:r w:rsidR="004A63EB">
              <w:t>information can be the one received f</w:t>
            </w:r>
            <w:r>
              <w:t xml:space="preserve">rom the MME, i.e. the Tracking </w:t>
            </w:r>
            <w:r w:rsidR="004A63EB">
              <w:t xml:space="preserve">Area Identity (TAI) and/or the E-UTRAN </w:t>
            </w:r>
          </w:p>
          <w:p w:rsidR="004A63EB" w:rsidRDefault="00B25FAB" w:rsidP="00E0531E">
            <w:pPr>
              <w:pStyle w:val="TAL"/>
            </w:pPr>
            <w:r>
              <w:t xml:space="preserve">              </w:t>
            </w:r>
            <w:r w:rsidR="004A63EB">
              <w:t>Cell Global Identification (ECGI) as specified in the 3GPP TS 23.272 [30].</w:t>
            </w:r>
          </w:p>
        </w:tc>
      </w:tr>
      <w:tr w:rsidR="004A63EB" w:rsidTr="00E0531E">
        <w:tc>
          <w:tcPr>
            <w:tcW w:w="9494" w:type="dxa"/>
          </w:tcPr>
          <w:p w:rsidR="004A63EB" w:rsidRDefault="004A63EB" w:rsidP="00E0531E">
            <w:pPr>
              <w:pStyle w:val="TAL"/>
            </w:pPr>
            <w:r>
              <w:t>basic service</w:t>
            </w:r>
          </w:p>
          <w:p w:rsidR="004A63EB" w:rsidRDefault="004A63EB" w:rsidP="00E0531E">
            <w:pPr>
              <w:pStyle w:val="TAL"/>
            </w:pPr>
            <w:r>
              <w:tab/>
              <w:t>Information about Tele service or bearer service</w:t>
            </w:r>
            <w:r w:rsidR="000357A3">
              <w:t xml:space="preserve"> or media information</w:t>
            </w:r>
            <w:r>
              <w:t>.</w:t>
            </w:r>
          </w:p>
        </w:tc>
      </w:tr>
      <w:tr w:rsidR="004A63EB" w:rsidTr="00E0531E">
        <w:tc>
          <w:tcPr>
            <w:tcW w:w="9494" w:type="dxa"/>
          </w:tcPr>
          <w:p w:rsidR="004A63EB" w:rsidRDefault="004A63EB" w:rsidP="00E0531E">
            <w:pPr>
              <w:pStyle w:val="TAL"/>
            </w:pPr>
            <w:r>
              <w:t>Supplementary service</w:t>
            </w:r>
          </w:p>
          <w:p w:rsidR="004A63EB" w:rsidRDefault="004A63EB" w:rsidP="00E0531E">
            <w:pPr>
              <w:pStyle w:val="TAL"/>
            </w:pPr>
            <w:r>
              <w:tab/>
              <w:t>Supplementary services used by the target e.g. CF, CW, ECT</w:t>
            </w:r>
          </w:p>
        </w:tc>
      </w:tr>
      <w:tr w:rsidR="004A63EB" w:rsidTr="00E0531E">
        <w:tc>
          <w:tcPr>
            <w:tcW w:w="9494" w:type="dxa"/>
          </w:tcPr>
          <w:p w:rsidR="004A63EB" w:rsidRDefault="004A63EB" w:rsidP="00E0531E">
            <w:pPr>
              <w:pStyle w:val="TAL"/>
            </w:pPr>
            <w:r>
              <w:t xml:space="preserve">Forwarded to </w:t>
            </w:r>
            <w:r w:rsidR="000357A3">
              <w:t>address</w:t>
            </w:r>
          </w:p>
          <w:p w:rsidR="004A63EB" w:rsidRDefault="004A63EB" w:rsidP="00E62F9F">
            <w:pPr>
              <w:pStyle w:val="TAL"/>
            </w:pPr>
            <w:r>
              <w:tab/>
              <w:t xml:space="preserve">Forwarded to </w:t>
            </w:r>
            <w:r w:rsidR="000357A3">
              <w:t>address</w:t>
            </w:r>
            <w:r>
              <w:t xml:space="preserve"> at </w:t>
            </w:r>
            <w:r w:rsidR="00E62F9F">
              <w:t>for a call diversion service</w:t>
            </w:r>
          </w:p>
        </w:tc>
      </w:tr>
      <w:tr w:rsidR="004A63EB" w:rsidTr="00E0531E">
        <w:tc>
          <w:tcPr>
            <w:tcW w:w="9494" w:type="dxa"/>
          </w:tcPr>
          <w:p w:rsidR="004A63EB" w:rsidRDefault="004A63EB" w:rsidP="00E0531E">
            <w:pPr>
              <w:pStyle w:val="TAL"/>
            </w:pPr>
            <w:r>
              <w:t>call release reason</w:t>
            </w:r>
          </w:p>
          <w:p w:rsidR="004A63EB" w:rsidRDefault="004A63EB" w:rsidP="00E0531E">
            <w:pPr>
              <w:pStyle w:val="TAL"/>
            </w:pPr>
            <w:r>
              <w:tab/>
              <w:t>Call release reason of the target call</w:t>
            </w:r>
          </w:p>
        </w:tc>
      </w:tr>
      <w:tr w:rsidR="004A63EB" w:rsidTr="00E0531E">
        <w:tc>
          <w:tcPr>
            <w:tcW w:w="9494" w:type="dxa"/>
          </w:tcPr>
          <w:p w:rsidR="004A63EB" w:rsidRDefault="004A63EB" w:rsidP="00E0531E">
            <w:pPr>
              <w:pStyle w:val="TAL"/>
            </w:pPr>
            <w:r>
              <w:t>SCI</w:t>
            </w:r>
          </w:p>
          <w:p w:rsidR="004A63EB" w:rsidRDefault="004A63EB" w:rsidP="000357A3">
            <w:pPr>
              <w:pStyle w:val="TAL"/>
            </w:pPr>
            <w:r>
              <w:tab/>
              <w:t xml:space="preserve">Non call related Subscriber Controlled Input (SCI) which the </w:t>
            </w:r>
            <w:r w:rsidR="000357A3">
              <w:t>MMTEL AS</w:t>
            </w:r>
            <w:r>
              <w:t xml:space="preserve"> receives from the ME</w:t>
            </w:r>
          </w:p>
        </w:tc>
      </w:tr>
      <w:tr w:rsidR="00ED01B8" w:rsidTr="00E0531E">
        <w:tc>
          <w:tcPr>
            <w:tcW w:w="9494" w:type="dxa"/>
          </w:tcPr>
          <w:p w:rsidR="00ED01B8" w:rsidRDefault="00ED01B8" w:rsidP="00E0531E">
            <w:pPr>
              <w:pStyle w:val="TAL"/>
            </w:pPr>
            <w:r>
              <w:lastRenderedPageBreak/>
              <w:t>Forked Calls</w:t>
            </w:r>
          </w:p>
          <w:p w:rsidR="00ED01B8" w:rsidRDefault="00ED01B8" w:rsidP="00ED01B8">
            <w:pPr>
              <w:pStyle w:val="TAL"/>
            </w:pPr>
            <w:r>
              <w:t xml:space="preserve">              Identifies the call legs</w:t>
            </w:r>
            <w:r w:rsidRPr="00ED01B8">
              <w:t xml:space="preserve"> and destinations for forked calls (e.g. forked INVITE)</w:t>
            </w:r>
          </w:p>
        </w:tc>
      </w:tr>
      <w:tr w:rsidR="00ED01B8" w:rsidTr="00E0531E">
        <w:tc>
          <w:tcPr>
            <w:tcW w:w="9494" w:type="dxa"/>
          </w:tcPr>
          <w:p w:rsidR="00ED01B8" w:rsidRDefault="00ED01B8" w:rsidP="00E0531E">
            <w:pPr>
              <w:pStyle w:val="TAL"/>
            </w:pPr>
            <w:r>
              <w:t>Transit Carrier ID</w:t>
            </w:r>
          </w:p>
          <w:p w:rsidR="00ED01B8" w:rsidRDefault="00ED01B8" w:rsidP="00ED01B8">
            <w:pPr>
              <w:pStyle w:val="TAL"/>
            </w:pPr>
            <w:r>
              <w:t xml:space="preserve">              Identifies the transit carrier who will attempt to connect the call from the target to the called party.</w:t>
            </w:r>
          </w:p>
        </w:tc>
      </w:tr>
      <w:tr w:rsidR="00ED01B8" w:rsidTr="00E0531E">
        <w:tc>
          <w:tcPr>
            <w:tcW w:w="9494" w:type="dxa"/>
          </w:tcPr>
          <w:p w:rsidR="00ED01B8" w:rsidRDefault="00ED01B8" w:rsidP="00E0531E">
            <w:pPr>
              <w:pStyle w:val="TAL"/>
            </w:pPr>
            <w:r>
              <w:t>Redirected From Party ID(s)</w:t>
            </w:r>
          </w:p>
          <w:p w:rsidR="00ED01B8" w:rsidRDefault="00ED01B8" w:rsidP="00E0531E">
            <w:pPr>
              <w:pStyle w:val="TAL"/>
            </w:pPr>
            <w:r>
              <w:t xml:space="preserve">              Identifies the </w:t>
            </w:r>
            <w:proofErr w:type="gramStart"/>
            <w:r>
              <w:t>Party(</w:t>
            </w:r>
            <w:proofErr w:type="spellStart"/>
            <w:proofErr w:type="gramEnd"/>
            <w:r>
              <w:t>ies</w:t>
            </w:r>
            <w:proofErr w:type="spellEnd"/>
            <w:r>
              <w:t>) which invoked call redirection towards the target.  This is provided if available.</w:t>
            </w:r>
          </w:p>
        </w:tc>
      </w:tr>
      <w:tr w:rsidR="00ED01B8" w:rsidTr="00E0531E">
        <w:tc>
          <w:tcPr>
            <w:tcW w:w="9494" w:type="dxa"/>
          </w:tcPr>
          <w:p w:rsidR="00ED01B8" w:rsidRDefault="00ED01B8" w:rsidP="00E0531E">
            <w:pPr>
              <w:pStyle w:val="TAL"/>
            </w:pPr>
            <w:r>
              <w:t>Redirected To Party ID</w:t>
            </w:r>
          </w:p>
          <w:p w:rsidR="00ED01B8" w:rsidRDefault="00ED01B8" w:rsidP="00E0531E">
            <w:pPr>
              <w:pStyle w:val="TAL"/>
            </w:pPr>
            <w:r>
              <w:t xml:space="preserve">              Identifies the Party to </w:t>
            </w:r>
            <w:proofErr w:type="gramStart"/>
            <w:r>
              <w:t>whom</w:t>
            </w:r>
            <w:proofErr w:type="gramEnd"/>
            <w:r>
              <w:t xml:space="preserve"> is being redirected by the target. </w:t>
            </w:r>
          </w:p>
        </w:tc>
      </w:tr>
      <w:tr w:rsidR="00E62F9F" w:rsidTr="00E0531E">
        <w:tc>
          <w:tcPr>
            <w:tcW w:w="9494" w:type="dxa"/>
          </w:tcPr>
          <w:p w:rsidR="00E62F9F" w:rsidRDefault="00E62F9F" w:rsidP="00E0531E">
            <w:pPr>
              <w:pStyle w:val="TAL"/>
            </w:pPr>
            <w:r>
              <w:t>Visited System ID</w:t>
            </w:r>
          </w:p>
          <w:p w:rsidR="00E62F9F" w:rsidRDefault="00E62F9F" w:rsidP="00E62F9F">
            <w:pPr>
              <w:pStyle w:val="TAL"/>
            </w:pPr>
            <w:r>
              <w:t xml:space="preserve">              Identifies the system to which the call has been redirected, when a call to a target is redirected to another </w:t>
            </w:r>
          </w:p>
          <w:p w:rsidR="00E62F9F" w:rsidRDefault="00E62F9F" w:rsidP="00E62F9F">
            <w:pPr>
              <w:pStyle w:val="TAL"/>
            </w:pPr>
            <w:r>
              <w:t xml:space="preserve">              </w:t>
            </w:r>
            <w:proofErr w:type="gramStart"/>
            <w:r>
              <w:t>carrier</w:t>
            </w:r>
            <w:proofErr w:type="gramEnd"/>
            <w:r>
              <w:t xml:space="preserve"> and the system identity of that carrier is known. Examples include:  “sip.provider.com”  and </w:t>
            </w:r>
          </w:p>
          <w:p w:rsidR="00E62F9F" w:rsidRDefault="00E62F9F" w:rsidP="00E62F9F">
            <w:pPr>
              <w:pStyle w:val="TAL"/>
            </w:pPr>
            <w:r>
              <w:t xml:space="preserve">             “2025551234.”</w:t>
            </w:r>
          </w:p>
        </w:tc>
      </w:tr>
      <w:tr w:rsidR="00E62F9F" w:rsidTr="00E0531E">
        <w:tc>
          <w:tcPr>
            <w:tcW w:w="9494" w:type="dxa"/>
          </w:tcPr>
          <w:p w:rsidR="00E62F9F" w:rsidRDefault="00E62F9F" w:rsidP="00E0531E">
            <w:pPr>
              <w:pStyle w:val="TAL"/>
            </w:pPr>
            <w:r>
              <w:t>Contact Address(</w:t>
            </w:r>
            <w:proofErr w:type="spellStart"/>
            <w:r>
              <w:t>es</w:t>
            </w:r>
            <w:proofErr w:type="spellEnd"/>
            <w:r>
              <w:t>)</w:t>
            </w:r>
          </w:p>
          <w:p w:rsidR="00E62F9F" w:rsidRDefault="00E62F9F" w:rsidP="00E0531E">
            <w:pPr>
              <w:pStyle w:val="TAL"/>
            </w:pPr>
            <w:r>
              <w:t xml:space="preserve">              An </w:t>
            </w:r>
            <w:proofErr w:type="gramStart"/>
            <w:r>
              <w:t>address(</w:t>
            </w:r>
            <w:proofErr w:type="spellStart"/>
            <w:proofErr w:type="gramEnd"/>
            <w:r>
              <w:t>es</w:t>
            </w:r>
            <w:proofErr w:type="spellEnd"/>
            <w:r>
              <w:t>) signalled by a target to the other party or vice versa.</w:t>
            </w:r>
          </w:p>
        </w:tc>
      </w:tr>
      <w:tr w:rsidR="00BF230A" w:rsidTr="00E0531E">
        <w:tc>
          <w:tcPr>
            <w:tcW w:w="9494" w:type="dxa"/>
          </w:tcPr>
          <w:p w:rsidR="00BF230A" w:rsidRDefault="00BF230A" w:rsidP="00E0531E">
            <w:pPr>
              <w:pStyle w:val="TAL"/>
            </w:pPr>
            <w:r>
              <w:t>Target Contact Address(</w:t>
            </w:r>
            <w:proofErr w:type="spellStart"/>
            <w:r>
              <w:t>es</w:t>
            </w:r>
            <w:proofErr w:type="spellEnd"/>
            <w:r>
              <w:t>)</w:t>
            </w:r>
          </w:p>
          <w:p w:rsidR="00BF230A" w:rsidRDefault="00BF230A" w:rsidP="00E0531E">
            <w:pPr>
              <w:pStyle w:val="TAL"/>
            </w:pPr>
            <w:r>
              <w:t xml:space="preserve">            An </w:t>
            </w:r>
            <w:proofErr w:type="gramStart"/>
            <w:r>
              <w:t>address(</w:t>
            </w:r>
            <w:proofErr w:type="spellStart"/>
            <w:proofErr w:type="gramEnd"/>
            <w:r>
              <w:t>es</w:t>
            </w:r>
            <w:proofErr w:type="spellEnd"/>
            <w:r>
              <w:t>) signalled by a target to the other party.</w:t>
            </w:r>
          </w:p>
        </w:tc>
      </w:tr>
      <w:tr w:rsidR="00BF230A" w:rsidTr="00E0531E">
        <w:tc>
          <w:tcPr>
            <w:tcW w:w="9494" w:type="dxa"/>
          </w:tcPr>
          <w:p w:rsidR="00BF230A" w:rsidRDefault="00BF230A" w:rsidP="00BF230A">
            <w:pPr>
              <w:pStyle w:val="TAL"/>
            </w:pPr>
            <w:r>
              <w:t>Other Party Contact Address(</w:t>
            </w:r>
            <w:proofErr w:type="spellStart"/>
            <w:r>
              <w:t>es</w:t>
            </w:r>
            <w:proofErr w:type="spellEnd"/>
            <w:r>
              <w:t>)</w:t>
            </w:r>
          </w:p>
          <w:p w:rsidR="00BF230A" w:rsidRDefault="00BF230A" w:rsidP="00BF230A">
            <w:pPr>
              <w:pStyle w:val="TAL"/>
            </w:pPr>
            <w:r>
              <w:t xml:space="preserve">            An </w:t>
            </w:r>
            <w:proofErr w:type="gramStart"/>
            <w:r>
              <w:t>address(</w:t>
            </w:r>
            <w:proofErr w:type="spellStart"/>
            <w:proofErr w:type="gramEnd"/>
            <w:r>
              <w:t>es</w:t>
            </w:r>
            <w:proofErr w:type="spellEnd"/>
            <w:r>
              <w:t>) signalled by the other party to the target.</w:t>
            </w:r>
          </w:p>
        </w:tc>
      </w:tr>
      <w:tr w:rsidR="00BF230A" w:rsidTr="00E0531E">
        <w:tc>
          <w:tcPr>
            <w:tcW w:w="9494" w:type="dxa"/>
          </w:tcPr>
          <w:p w:rsidR="00BF230A" w:rsidRDefault="00BF230A" w:rsidP="00BF230A">
            <w:pPr>
              <w:pStyle w:val="TAL"/>
            </w:pPr>
            <w:r>
              <w:t>Signalling Party ID</w:t>
            </w:r>
          </w:p>
          <w:p w:rsidR="00BF230A" w:rsidRDefault="00BF230A" w:rsidP="00BF230A">
            <w:pPr>
              <w:pStyle w:val="TAL"/>
            </w:pPr>
            <w:r>
              <w:t xml:space="preserve">            Identifies the Target.</w:t>
            </w:r>
          </w:p>
        </w:tc>
      </w:tr>
      <w:tr w:rsidR="00BF230A" w:rsidTr="00E0531E">
        <w:tc>
          <w:tcPr>
            <w:tcW w:w="9494" w:type="dxa"/>
          </w:tcPr>
          <w:p w:rsidR="00BF230A" w:rsidRDefault="00BF230A" w:rsidP="00BF230A">
            <w:pPr>
              <w:pStyle w:val="TAL"/>
            </w:pPr>
            <w:r>
              <w:t>Signalled To Party Id</w:t>
            </w:r>
          </w:p>
          <w:p w:rsidR="00BF230A" w:rsidRDefault="00BF230A" w:rsidP="00BF230A">
            <w:pPr>
              <w:pStyle w:val="TAL"/>
            </w:pPr>
            <w:r>
              <w:t xml:space="preserve">            Identifies the Other Party (e.g., result of any final translation).</w:t>
            </w:r>
          </w:p>
        </w:tc>
      </w:tr>
      <w:tr w:rsidR="00BF230A" w:rsidTr="00E0531E">
        <w:tc>
          <w:tcPr>
            <w:tcW w:w="9494" w:type="dxa"/>
          </w:tcPr>
          <w:p w:rsidR="00BF230A" w:rsidRDefault="006C2602" w:rsidP="00BF230A">
            <w:pPr>
              <w:pStyle w:val="TAL"/>
            </w:pPr>
            <w:r>
              <w:t xml:space="preserve">User </w:t>
            </w:r>
            <w:r w:rsidR="00664127">
              <w:t>Signal</w:t>
            </w:r>
          </w:p>
          <w:p w:rsidR="00BF230A" w:rsidRDefault="00BF230A" w:rsidP="00BF230A">
            <w:pPr>
              <w:pStyle w:val="TAL"/>
            </w:pPr>
            <w:r>
              <w:t xml:space="preserve">            </w:t>
            </w:r>
            <w:r w:rsidR="00534532" w:rsidRPr="00534532">
              <w:t>Identifies the dial</w:t>
            </w:r>
            <w:r w:rsidR="00534532">
              <w:t>l</w:t>
            </w:r>
            <w:r w:rsidR="00534532" w:rsidRPr="00534532">
              <w:t>ing or signa</w:t>
            </w:r>
            <w:r w:rsidR="00534532">
              <w:t>l</w:t>
            </w:r>
            <w:r w:rsidR="00534532" w:rsidRPr="00534532">
              <w:t>ling by the intercept subject to control a feature or service.</w:t>
            </w:r>
          </w:p>
        </w:tc>
      </w:tr>
      <w:tr w:rsidR="00534532" w:rsidTr="00E0531E">
        <w:tc>
          <w:tcPr>
            <w:tcW w:w="9494" w:type="dxa"/>
          </w:tcPr>
          <w:p w:rsidR="00534532" w:rsidRDefault="00534532" w:rsidP="00BF230A">
            <w:pPr>
              <w:pStyle w:val="TAL"/>
            </w:pPr>
            <w:r>
              <w:t>Refer</w:t>
            </w:r>
          </w:p>
          <w:p w:rsidR="00534532" w:rsidRDefault="00534532" w:rsidP="00BF230A">
            <w:pPr>
              <w:pStyle w:val="TAL"/>
            </w:pPr>
            <w:r>
              <w:t xml:space="preserve">           Identifies any SIP Refer information that may be available.</w:t>
            </w:r>
          </w:p>
        </w:tc>
      </w:tr>
      <w:tr w:rsidR="006C2602" w:rsidTr="00E0531E">
        <w:tc>
          <w:tcPr>
            <w:tcW w:w="9494" w:type="dxa"/>
          </w:tcPr>
          <w:p w:rsidR="006C2602" w:rsidRDefault="006C2602" w:rsidP="00BF230A">
            <w:pPr>
              <w:pStyle w:val="TAL"/>
            </w:pPr>
            <w:r>
              <w:t>Network Signal</w:t>
            </w:r>
          </w:p>
          <w:p w:rsidR="006C2602" w:rsidRDefault="006C2602" w:rsidP="00BF230A">
            <w:pPr>
              <w:pStyle w:val="TAL"/>
            </w:pPr>
            <w:r>
              <w:t xml:space="preserve">           Identifies </w:t>
            </w:r>
            <w:r w:rsidRPr="006C2602">
              <w:t xml:space="preserve">the signal, tone or message initiated, generated or sent by the </w:t>
            </w:r>
            <w:proofErr w:type="spellStart"/>
            <w:r w:rsidRPr="006C2602">
              <w:t>VoP</w:t>
            </w:r>
            <w:proofErr w:type="spellEnd"/>
            <w:r w:rsidRPr="006C2602">
              <w:t xml:space="preserve"> network toward the </w:t>
            </w:r>
            <w:r>
              <w:t>target,</w:t>
            </w:r>
            <w:r w:rsidRPr="006C2602">
              <w:t xml:space="preserve"> </w:t>
            </w:r>
          </w:p>
          <w:p w:rsidR="006C2602" w:rsidRDefault="006C2602" w:rsidP="00BF230A">
            <w:pPr>
              <w:pStyle w:val="TAL"/>
            </w:pPr>
            <w:r>
              <w:t xml:space="preserve">           </w:t>
            </w:r>
            <w:r w:rsidRPr="006C2602">
              <w:t xml:space="preserve">or the signal, tone or message reported to the </w:t>
            </w:r>
            <w:proofErr w:type="spellStart"/>
            <w:r w:rsidRPr="006C2602">
              <w:t>VoP</w:t>
            </w:r>
            <w:proofErr w:type="spellEnd"/>
            <w:r w:rsidRPr="006C2602">
              <w:t xml:space="preserve"> network as havi</w:t>
            </w:r>
            <w:r>
              <w:t>ng been initiated, generated or</w:t>
            </w:r>
          </w:p>
          <w:p w:rsidR="006C2602" w:rsidRDefault="006C2602" w:rsidP="006C2602">
            <w:pPr>
              <w:pStyle w:val="TAL"/>
            </w:pPr>
            <w:r>
              <w:t xml:space="preserve">           </w:t>
            </w:r>
            <w:proofErr w:type="gramStart"/>
            <w:r>
              <w:t>sent</w:t>
            </w:r>
            <w:proofErr w:type="gramEnd"/>
            <w:r>
              <w:t xml:space="preserve"> toward the target</w:t>
            </w:r>
            <w:r w:rsidRPr="006C2602">
              <w:t>.</w:t>
            </w:r>
          </w:p>
        </w:tc>
      </w:tr>
    </w:tbl>
    <w:p w:rsidR="004A63EB" w:rsidRDefault="004A63EB" w:rsidP="004A63EB">
      <w:pPr>
        <w:pStyle w:val="FP"/>
        <w:rPr>
          <w:ins w:id="72" w:author="Selvam" w:date="2013-06-17T12:19:00Z"/>
        </w:rPr>
      </w:pPr>
    </w:p>
    <w:p w:rsidR="00A53BBB" w:rsidRDefault="00A53BBB" w:rsidP="00A53BBB">
      <w:pPr>
        <w:pStyle w:val="NO"/>
        <w:rPr>
          <w:ins w:id="73" w:author="Selvam" w:date="2013-06-17T12:19:00Z"/>
        </w:rPr>
      </w:pPr>
      <w:ins w:id="74" w:author="Selvam" w:date="2013-06-17T12:19:00Z">
        <w:r>
          <w:t>NOTE 1:</w:t>
        </w:r>
        <w:r>
          <w:tab/>
          <w:t>In most cases, either the IMPU or IMPI may be available, but not necessarily both.</w:t>
        </w:r>
      </w:ins>
    </w:p>
    <w:p w:rsidR="00A53BBB" w:rsidRDefault="00A53BBB" w:rsidP="004A63EB">
      <w:pPr>
        <w:pStyle w:val="FP"/>
      </w:pPr>
    </w:p>
    <w:p w:rsidR="004A63EB" w:rsidRDefault="00BA4958" w:rsidP="00BA4958">
      <w:pPr>
        <w:pStyle w:val="Heading4"/>
      </w:pPr>
      <w:bookmarkStart w:id="75" w:name="_Toc350432013"/>
      <w:r>
        <w:lastRenderedPageBreak/>
        <w:t>12</w:t>
      </w:r>
      <w:proofErr w:type="gramStart"/>
      <w:r>
        <w:t>.X.2.1</w:t>
      </w:r>
      <w:proofErr w:type="gramEnd"/>
      <w:r w:rsidR="004A63EB">
        <w:tab/>
        <w:t>Call Related events</w:t>
      </w:r>
      <w:bookmarkEnd w:id="75"/>
    </w:p>
    <w:p w:rsidR="004A63EB" w:rsidRDefault="00BA4958" w:rsidP="00BA4958">
      <w:pPr>
        <w:pStyle w:val="Heading5"/>
      </w:pPr>
      <w:bookmarkStart w:id="76" w:name="_Toc350432014"/>
      <w:r>
        <w:t>12</w:t>
      </w:r>
      <w:proofErr w:type="gramStart"/>
      <w:r w:rsidR="004A63EB">
        <w:t>.</w:t>
      </w:r>
      <w:r>
        <w:t>X</w:t>
      </w:r>
      <w:r w:rsidR="004A63EB">
        <w:t>.</w:t>
      </w:r>
      <w:r>
        <w:t>2</w:t>
      </w:r>
      <w:r w:rsidR="004A63EB">
        <w:t>.1</w:t>
      </w:r>
      <w:r>
        <w:t>.1</w:t>
      </w:r>
      <w:proofErr w:type="gramEnd"/>
      <w:r w:rsidR="004A63EB">
        <w:tab/>
        <w:t>Call establishment</w:t>
      </w:r>
      <w:bookmarkEnd w:id="76"/>
    </w:p>
    <w:p w:rsidR="004A63EB" w:rsidRDefault="004A63EB" w:rsidP="004A63EB">
      <w:pPr>
        <w:keepNext/>
      </w:pPr>
      <w:r>
        <w:t>For call establishment a call establishment-event is generated. This event is generated at the beginning of a call when the MMTEL Application Server attempts to reach the subscriber.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A53BBB" w:rsidTr="00E0531E">
        <w:trPr>
          <w:ins w:id="77" w:author="Selvam" w:date="2013-06-17T12:26:00Z"/>
        </w:trPr>
        <w:tc>
          <w:tcPr>
            <w:tcW w:w="6804" w:type="dxa"/>
          </w:tcPr>
          <w:p w:rsidR="00A53BBB" w:rsidRDefault="00A53BBB" w:rsidP="00E0531E">
            <w:pPr>
              <w:pStyle w:val="TAL"/>
              <w:rPr>
                <w:ins w:id="78" w:author="Selvam" w:date="2013-06-17T12:26:00Z"/>
              </w:rPr>
            </w:pPr>
            <w:ins w:id="79" w:author="Selvam" w:date="2013-06-17T12:26:00Z">
              <w:r>
                <w:t>Observed SIP URI</w:t>
              </w:r>
            </w:ins>
          </w:p>
        </w:tc>
      </w:tr>
      <w:tr w:rsidR="00A53BBB" w:rsidTr="00E0531E">
        <w:trPr>
          <w:ins w:id="80" w:author="Selvam" w:date="2013-06-17T12:26:00Z"/>
        </w:trPr>
        <w:tc>
          <w:tcPr>
            <w:tcW w:w="6804" w:type="dxa"/>
          </w:tcPr>
          <w:p w:rsidR="00A53BBB" w:rsidRDefault="00A53BBB" w:rsidP="00E0531E">
            <w:pPr>
              <w:pStyle w:val="TAL"/>
              <w:rPr>
                <w:ins w:id="81" w:author="Selvam" w:date="2013-06-17T12:26:00Z"/>
              </w:rPr>
            </w:pPr>
            <w:ins w:id="82" w:author="Selvam" w:date="2013-06-17T12:27:00Z">
              <w:r>
                <w:t>Observed Tel URI</w:t>
              </w:r>
            </w:ins>
          </w:p>
        </w:tc>
      </w:tr>
      <w:tr w:rsidR="00A53BBB" w:rsidTr="00E0531E">
        <w:trPr>
          <w:ins w:id="83" w:author="Selvam" w:date="2013-06-17T12:26:00Z"/>
        </w:trPr>
        <w:tc>
          <w:tcPr>
            <w:tcW w:w="6804" w:type="dxa"/>
          </w:tcPr>
          <w:p w:rsidR="00A53BBB" w:rsidRDefault="00A53BBB" w:rsidP="00E0531E">
            <w:pPr>
              <w:pStyle w:val="TAL"/>
              <w:rPr>
                <w:ins w:id="84" w:author="Selvam" w:date="2013-06-17T12:26:00Z"/>
              </w:rPr>
            </w:pPr>
            <w:ins w:id="85" w:author="Selvam" w:date="2013-06-17T12:27:00Z">
              <w:r>
                <w:t>Observed IMPU</w:t>
              </w:r>
            </w:ins>
          </w:p>
        </w:tc>
      </w:tr>
      <w:tr w:rsidR="00A53BBB" w:rsidTr="00E0531E">
        <w:trPr>
          <w:ins w:id="86" w:author="Selvam" w:date="2013-06-17T12:26:00Z"/>
        </w:trPr>
        <w:tc>
          <w:tcPr>
            <w:tcW w:w="6804" w:type="dxa"/>
          </w:tcPr>
          <w:p w:rsidR="00A53BBB" w:rsidRDefault="00A53BBB" w:rsidP="00E0531E">
            <w:pPr>
              <w:pStyle w:val="TAL"/>
              <w:rPr>
                <w:ins w:id="87" w:author="Selvam" w:date="2013-06-17T12:26:00Z"/>
              </w:rPr>
            </w:pPr>
            <w:ins w:id="88" w:author="Selvam" w:date="2013-06-17T12:27:00Z">
              <w:r>
                <w:t>Observed IMPI</w:t>
              </w:r>
            </w:ins>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B1706D" w:rsidP="00E0531E">
            <w:pPr>
              <w:pStyle w:val="TAL"/>
            </w:pPr>
            <w:r>
              <w:t>Called p</w:t>
            </w:r>
            <w:r w:rsidR="000357A3">
              <w:t>arty a</w:t>
            </w:r>
            <w:r>
              <w:t>ddress</w:t>
            </w:r>
          </w:p>
        </w:tc>
      </w:tr>
      <w:tr w:rsidR="004A63EB" w:rsidTr="00E0531E">
        <w:tc>
          <w:tcPr>
            <w:tcW w:w="6804" w:type="dxa"/>
          </w:tcPr>
          <w:p w:rsidR="004A63EB" w:rsidRDefault="000357A3" w:rsidP="000357A3">
            <w:pPr>
              <w:pStyle w:val="TAL"/>
            </w:pPr>
            <w:r>
              <w:t>Calling party a</w:t>
            </w:r>
            <w:r w:rsidR="00B1706D">
              <w:t>ddress</w:t>
            </w:r>
          </w:p>
        </w:tc>
      </w:tr>
      <w:tr w:rsidR="00ED01B8" w:rsidTr="00E0531E">
        <w:tc>
          <w:tcPr>
            <w:tcW w:w="6804" w:type="dxa"/>
          </w:tcPr>
          <w:p w:rsidR="00ED01B8" w:rsidRDefault="00ED01B8" w:rsidP="000357A3">
            <w:pPr>
              <w:pStyle w:val="TAL"/>
            </w:pPr>
            <w:r>
              <w:t>Input address</w:t>
            </w:r>
            <w:r w:rsidR="00664127">
              <w:t xml:space="preserve"> information</w:t>
            </w:r>
          </w:p>
        </w:tc>
      </w:tr>
      <w:tr w:rsidR="004A63EB" w:rsidTr="00E0531E">
        <w:tc>
          <w:tcPr>
            <w:tcW w:w="6804" w:type="dxa"/>
          </w:tcPr>
          <w:p w:rsidR="004A63EB" w:rsidRDefault="004A63EB" w:rsidP="00E0531E">
            <w:pPr>
              <w:pStyle w:val="TAL"/>
            </w:pPr>
            <w:r>
              <w:t>call direction</w:t>
            </w:r>
          </w:p>
        </w:tc>
      </w:tr>
      <w:tr w:rsidR="004A63EB" w:rsidTr="00E0531E">
        <w:tc>
          <w:tcPr>
            <w:tcW w:w="6804" w:type="dxa"/>
          </w:tcPr>
          <w:p w:rsidR="004A63EB" w:rsidRDefault="004A63EB" w:rsidP="00E0531E">
            <w:pPr>
              <w:pStyle w:val="TAL"/>
            </w:pPr>
            <w:r>
              <w:t xml:space="preserve">Correlation number </w:t>
            </w:r>
          </w:p>
        </w:tc>
      </w:tr>
      <w:tr w:rsidR="004A63EB" w:rsidTr="00E0531E">
        <w:tc>
          <w:tcPr>
            <w:tcW w:w="6804" w:type="dxa"/>
          </w:tcPr>
          <w:p w:rsidR="004A63EB" w:rsidRDefault="00AA2C17" w:rsidP="00AA2C17">
            <w:pPr>
              <w:pStyle w:val="TAL"/>
            </w:pPr>
            <w:r>
              <w:t>Redirected From Party ID(s)</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r w:rsidR="004A63EB" w:rsidTr="00E0531E">
        <w:tc>
          <w:tcPr>
            <w:tcW w:w="6804" w:type="dxa"/>
          </w:tcPr>
          <w:p w:rsidR="004A63EB" w:rsidRDefault="004A63EB" w:rsidP="00E0531E">
            <w:pPr>
              <w:pStyle w:val="TAL"/>
            </w:pPr>
            <w:r>
              <w:t>basic service</w:t>
            </w:r>
          </w:p>
        </w:tc>
      </w:tr>
      <w:tr w:rsidR="004A63EB" w:rsidTr="00E0531E">
        <w:tc>
          <w:tcPr>
            <w:tcW w:w="6804" w:type="dxa"/>
          </w:tcPr>
          <w:p w:rsidR="004A63EB" w:rsidRDefault="004A63EB" w:rsidP="00E0531E">
            <w:pPr>
              <w:pStyle w:val="TAL"/>
            </w:pPr>
            <w:r>
              <w:t>Supplementary service</w:t>
            </w:r>
          </w:p>
        </w:tc>
      </w:tr>
      <w:tr w:rsidR="00B1706D" w:rsidTr="00E0531E">
        <w:tc>
          <w:tcPr>
            <w:tcW w:w="6804" w:type="dxa"/>
          </w:tcPr>
          <w:p w:rsidR="00B1706D" w:rsidRDefault="00B1706D" w:rsidP="00E0531E">
            <w:pPr>
              <w:pStyle w:val="TAL"/>
            </w:pPr>
            <w:r>
              <w:t>Forked Calls</w:t>
            </w:r>
          </w:p>
        </w:tc>
      </w:tr>
      <w:tr w:rsidR="00B1706D" w:rsidTr="00E0531E">
        <w:tc>
          <w:tcPr>
            <w:tcW w:w="6804" w:type="dxa"/>
          </w:tcPr>
          <w:p w:rsidR="00B1706D" w:rsidRDefault="00B1706D" w:rsidP="00E0531E">
            <w:pPr>
              <w:pStyle w:val="TAL"/>
            </w:pPr>
            <w:r>
              <w:t>Transit Carrier ID</w:t>
            </w:r>
          </w:p>
        </w:tc>
      </w:tr>
    </w:tbl>
    <w:p w:rsidR="004A63EB" w:rsidRDefault="004A63EB" w:rsidP="004A63EB">
      <w:pPr>
        <w:pStyle w:val="FP"/>
      </w:pPr>
    </w:p>
    <w:p w:rsidR="004A63EB" w:rsidRDefault="00BA4958" w:rsidP="00BA4958">
      <w:pPr>
        <w:pStyle w:val="Heading5"/>
      </w:pPr>
      <w:bookmarkStart w:id="89" w:name="_Toc350432015"/>
      <w:r>
        <w:t>12</w:t>
      </w:r>
      <w:proofErr w:type="gramStart"/>
      <w:r>
        <w:t>.X.2.1.2</w:t>
      </w:r>
      <w:proofErr w:type="gramEnd"/>
      <w:r w:rsidR="004A63EB">
        <w:tab/>
        <w:t>Answer</w:t>
      </w:r>
      <w:bookmarkEnd w:id="89"/>
    </w:p>
    <w:p w:rsidR="004A63EB" w:rsidRDefault="004A63EB" w:rsidP="004A63EB">
      <w:pPr>
        <w:keepNext/>
      </w:pPr>
      <w:r>
        <w:t>If the called party answers, an answer- event is generated.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4A63EB" w:rsidTr="00E0531E">
        <w:tc>
          <w:tcPr>
            <w:tcW w:w="6804" w:type="dxa"/>
          </w:tcPr>
          <w:p w:rsidR="004A63EB" w:rsidRDefault="004A63EB" w:rsidP="00E0531E">
            <w:pPr>
              <w:pStyle w:val="TAL"/>
            </w:pPr>
            <w:r>
              <w:t>Observed IMEI</w:t>
            </w:r>
          </w:p>
        </w:tc>
      </w:tr>
      <w:tr w:rsidR="00A53BBB" w:rsidTr="00E0531E">
        <w:trPr>
          <w:ins w:id="90" w:author="Selvam" w:date="2013-06-17T12:27:00Z"/>
        </w:trPr>
        <w:tc>
          <w:tcPr>
            <w:tcW w:w="6804" w:type="dxa"/>
          </w:tcPr>
          <w:p w:rsidR="00A53BBB" w:rsidRDefault="00A53BBB" w:rsidP="00E0531E">
            <w:pPr>
              <w:pStyle w:val="TAL"/>
              <w:rPr>
                <w:ins w:id="91" w:author="Selvam" w:date="2013-06-17T12:27:00Z"/>
              </w:rPr>
            </w:pPr>
            <w:ins w:id="92" w:author="Selvam" w:date="2013-06-17T12:27:00Z">
              <w:r>
                <w:t>Observed SIP URI</w:t>
              </w:r>
            </w:ins>
          </w:p>
        </w:tc>
      </w:tr>
      <w:tr w:rsidR="00A53BBB" w:rsidTr="00E0531E">
        <w:trPr>
          <w:ins w:id="93" w:author="Selvam" w:date="2013-06-17T12:27:00Z"/>
        </w:trPr>
        <w:tc>
          <w:tcPr>
            <w:tcW w:w="6804" w:type="dxa"/>
          </w:tcPr>
          <w:p w:rsidR="00A53BBB" w:rsidRDefault="00A53BBB" w:rsidP="00E0531E">
            <w:pPr>
              <w:pStyle w:val="TAL"/>
              <w:rPr>
                <w:ins w:id="94" w:author="Selvam" w:date="2013-06-17T12:27:00Z"/>
              </w:rPr>
            </w:pPr>
            <w:ins w:id="95" w:author="Selvam" w:date="2013-06-17T12:27:00Z">
              <w:r>
                <w:t>Observed Tel URI</w:t>
              </w:r>
            </w:ins>
          </w:p>
        </w:tc>
      </w:tr>
      <w:tr w:rsidR="00A53BBB" w:rsidTr="00E0531E">
        <w:trPr>
          <w:ins w:id="96" w:author="Selvam" w:date="2013-06-17T12:27:00Z"/>
        </w:trPr>
        <w:tc>
          <w:tcPr>
            <w:tcW w:w="6804" w:type="dxa"/>
          </w:tcPr>
          <w:p w:rsidR="00A53BBB" w:rsidRDefault="00A53BBB" w:rsidP="00E0531E">
            <w:pPr>
              <w:pStyle w:val="TAL"/>
              <w:rPr>
                <w:ins w:id="97" w:author="Selvam" w:date="2013-06-17T12:27:00Z"/>
              </w:rPr>
            </w:pPr>
            <w:ins w:id="98" w:author="Selvam" w:date="2013-06-17T12:27:00Z">
              <w:r>
                <w:t>Observed IMPU</w:t>
              </w:r>
            </w:ins>
          </w:p>
        </w:tc>
      </w:tr>
      <w:tr w:rsidR="00A53BBB" w:rsidTr="00E0531E">
        <w:trPr>
          <w:ins w:id="99" w:author="Selvam" w:date="2013-06-17T12:27:00Z"/>
        </w:trPr>
        <w:tc>
          <w:tcPr>
            <w:tcW w:w="6804" w:type="dxa"/>
          </w:tcPr>
          <w:p w:rsidR="00A53BBB" w:rsidRDefault="00A53BBB" w:rsidP="00E0531E">
            <w:pPr>
              <w:pStyle w:val="TAL"/>
              <w:rPr>
                <w:ins w:id="100" w:author="Selvam" w:date="2013-06-17T12:27:00Z"/>
              </w:rPr>
            </w:pPr>
            <w:ins w:id="101" w:author="Selvam" w:date="2013-06-17T12:27: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event date</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E0531E">
            <w:pPr>
              <w:pStyle w:val="TAL"/>
            </w:pPr>
            <w:r>
              <w:t>Called party address</w:t>
            </w:r>
          </w:p>
        </w:tc>
      </w:tr>
      <w:tr w:rsidR="00A53BBB" w:rsidTr="00E0531E">
        <w:tc>
          <w:tcPr>
            <w:tcW w:w="6804" w:type="dxa"/>
          </w:tcPr>
          <w:p w:rsidR="00A53BBB" w:rsidRDefault="00A53BBB" w:rsidP="00E0531E">
            <w:pPr>
              <w:pStyle w:val="TAL"/>
            </w:pPr>
            <w:r>
              <w:t>Calling party address</w:t>
            </w:r>
          </w:p>
        </w:tc>
      </w:tr>
      <w:tr w:rsidR="00A53BBB" w:rsidTr="00E0531E">
        <w:tc>
          <w:tcPr>
            <w:tcW w:w="6804" w:type="dxa"/>
          </w:tcPr>
          <w:p w:rsidR="00A53BBB" w:rsidRDefault="00A53BBB" w:rsidP="00E0531E">
            <w:pPr>
              <w:pStyle w:val="TAL"/>
            </w:pPr>
            <w:r>
              <w:t>Input address</w:t>
            </w:r>
          </w:p>
        </w:tc>
      </w:tr>
      <w:tr w:rsidR="00A53BBB" w:rsidTr="00E0531E">
        <w:tc>
          <w:tcPr>
            <w:tcW w:w="6804" w:type="dxa"/>
          </w:tcPr>
          <w:p w:rsidR="00A53BBB" w:rsidRDefault="00A53BBB" w:rsidP="00E0531E">
            <w:pPr>
              <w:pStyle w:val="TAL"/>
            </w:pPr>
            <w:r>
              <w:t>Connected party address</w:t>
            </w:r>
          </w:p>
        </w:tc>
      </w:tr>
      <w:tr w:rsidR="00A53BBB" w:rsidTr="00E0531E">
        <w:tc>
          <w:tcPr>
            <w:tcW w:w="6804" w:type="dxa"/>
          </w:tcPr>
          <w:p w:rsidR="00A53BBB" w:rsidRDefault="00A53BBB" w:rsidP="00E0531E">
            <w:pPr>
              <w:pStyle w:val="TAL"/>
            </w:pPr>
            <w:r>
              <w:t>call direction</w:t>
            </w:r>
          </w:p>
        </w:tc>
      </w:tr>
      <w:tr w:rsidR="00A53BBB" w:rsidTr="00E0531E">
        <w:tc>
          <w:tcPr>
            <w:tcW w:w="6804" w:type="dxa"/>
          </w:tcPr>
          <w:p w:rsidR="00A53BBB" w:rsidRDefault="00A53BBB" w:rsidP="00E0531E">
            <w:pPr>
              <w:pStyle w:val="TAL"/>
            </w:pPr>
            <w:r>
              <w:t>Correlation number</w:t>
            </w:r>
          </w:p>
        </w:tc>
      </w:tr>
      <w:tr w:rsidR="00A53BBB" w:rsidTr="00E0531E">
        <w:tc>
          <w:tcPr>
            <w:tcW w:w="6804" w:type="dxa"/>
          </w:tcPr>
          <w:p w:rsidR="00A53BBB" w:rsidRDefault="00A53BBB" w:rsidP="00E0531E">
            <w:pPr>
              <w:pStyle w:val="TAL"/>
            </w:pPr>
            <w:r>
              <w:t>Redirected From Party ID(s)</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Location Information</w:t>
            </w:r>
          </w:p>
        </w:tc>
      </w:tr>
      <w:tr w:rsidR="00A53BBB" w:rsidTr="00E0531E">
        <w:tc>
          <w:tcPr>
            <w:tcW w:w="6804" w:type="dxa"/>
          </w:tcPr>
          <w:p w:rsidR="00A53BBB" w:rsidRDefault="00A53BBB" w:rsidP="00E0531E">
            <w:pPr>
              <w:pStyle w:val="TAL"/>
            </w:pPr>
            <w:r>
              <w:t>basic service</w:t>
            </w:r>
          </w:p>
        </w:tc>
      </w:tr>
      <w:tr w:rsidR="00A53BBB" w:rsidTr="00E0531E">
        <w:tc>
          <w:tcPr>
            <w:tcW w:w="6804" w:type="dxa"/>
          </w:tcPr>
          <w:p w:rsidR="00A53BBB" w:rsidRDefault="00A53BBB" w:rsidP="00E0531E">
            <w:pPr>
              <w:pStyle w:val="TAL"/>
            </w:pPr>
            <w:r>
              <w:t>Supplementary service</w:t>
            </w:r>
          </w:p>
        </w:tc>
      </w:tr>
    </w:tbl>
    <w:p w:rsidR="004A63EB" w:rsidRDefault="004A63EB" w:rsidP="004A63EB">
      <w:pPr>
        <w:pStyle w:val="FP"/>
      </w:pPr>
    </w:p>
    <w:p w:rsidR="004A63EB" w:rsidRDefault="00BA4958" w:rsidP="00BA4958">
      <w:pPr>
        <w:pStyle w:val="Heading5"/>
      </w:pPr>
      <w:bookmarkStart w:id="102" w:name="_Toc350432016"/>
      <w:r>
        <w:lastRenderedPageBreak/>
        <w:t>12</w:t>
      </w:r>
      <w:proofErr w:type="gramStart"/>
      <w:r>
        <w:t>.X.2.1.</w:t>
      </w:r>
      <w:r w:rsidR="004A63EB">
        <w:t>3</w:t>
      </w:r>
      <w:proofErr w:type="gramEnd"/>
      <w:r w:rsidR="004A63EB">
        <w:tab/>
        <w:t>Supplementary Services</w:t>
      </w:r>
      <w:bookmarkEnd w:id="102"/>
    </w:p>
    <w:p w:rsidR="004A63EB" w:rsidRDefault="004A63EB" w:rsidP="004A63EB">
      <w:pPr>
        <w:keepNext/>
      </w:pPr>
      <w:r>
        <w:t xml:space="preserve">For supplementary services events are generated with the information </w:t>
      </w:r>
      <w:r w:rsidR="00B1706D">
        <w:t xml:space="preserve">regarding </w:t>
      </w:r>
      <w:r>
        <w:t>which supplementary service is used e.g. Call Forwarding (CF), Call Waiting (CW), Explicit Call Transfer (ECT), Multi Party (MPTY), Call Hold and information correlated to the service like the forwarded to number.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A53BBB" w:rsidTr="00E0531E">
        <w:trPr>
          <w:ins w:id="103" w:author="Selvam" w:date="2013-06-17T12:27:00Z"/>
        </w:trPr>
        <w:tc>
          <w:tcPr>
            <w:tcW w:w="6804" w:type="dxa"/>
          </w:tcPr>
          <w:p w:rsidR="00A53BBB" w:rsidRDefault="00A53BBB" w:rsidP="00E0531E">
            <w:pPr>
              <w:pStyle w:val="TAL"/>
              <w:rPr>
                <w:ins w:id="104" w:author="Selvam" w:date="2013-06-17T12:27:00Z"/>
              </w:rPr>
            </w:pPr>
            <w:ins w:id="105" w:author="Selvam" w:date="2013-06-17T12:27:00Z">
              <w:r>
                <w:t>Observed SIP URI</w:t>
              </w:r>
            </w:ins>
          </w:p>
        </w:tc>
      </w:tr>
      <w:tr w:rsidR="00A53BBB" w:rsidTr="00E0531E">
        <w:trPr>
          <w:ins w:id="106" w:author="Selvam" w:date="2013-06-17T12:27:00Z"/>
        </w:trPr>
        <w:tc>
          <w:tcPr>
            <w:tcW w:w="6804" w:type="dxa"/>
          </w:tcPr>
          <w:p w:rsidR="00A53BBB" w:rsidRDefault="00A53BBB" w:rsidP="00E0531E">
            <w:pPr>
              <w:pStyle w:val="TAL"/>
              <w:rPr>
                <w:ins w:id="107" w:author="Selvam" w:date="2013-06-17T12:27:00Z"/>
              </w:rPr>
            </w:pPr>
            <w:ins w:id="108" w:author="Selvam" w:date="2013-06-17T12:27:00Z">
              <w:r>
                <w:t>Observed Tel URI</w:t>
              </w:r>
            </w:ins>
          </w:p>
        </w:tc>
      </w:tr>
      <w:tr w:rsidR="00A53BBB" w:rsidTr="00E0531E">
        <w:trPr>
          <w:ins w:id="109" w:author="Selvam" w:date="2013-06-17T12:27:00Z"/>
        </w:trPr>
        <w:tc>
          <w:tcPr>
            <w:tcW w:w="6804" w:type="dxa"/>
          </w:tcPr>
          <w:p w:rsidR="00A53BBB" w:rsidRDefault="00A53BBB" w:rsidP="00E0531E">
            <w:pPr>
              <w:pStyle w:val="TAL"/>
              <w:rPr>
                <w:ins w:id="110" w:author="Selvam" w:date="2013-06-17T12:27:00Z"/>
              </w:rPr>
            </w:pPr>
            <w:ins w:id="111" w:author="Selvam" w:date="2013-06-17T12:27:00Z">
              <w:r>
                <w:t>Observed IMPU</w:t>
              </w:r>
            </w:ins>
          </w:p>
        </w:tc>
      </w:tr>
      <w:tr w:rsidR="00A53BBB" w:rsidTr="00E0531E">
        <w:trPr>
          <w:ins w:id="112" w:author="Selvam" w:date="2013-06-17T12:27:00Z"/>
        </w:trPr>
        <w:tc>
          <w:tcPr>
            <w:tcW w:w="6804" w:type="dxa"/>
          </w:tcPr>
          <w:p w:rsidR="00A53BBB" w:rsidRDefault="00A53BBB" w:rsidP="00E0531E">
            <w:pPr>
              <w:pStyle w:val="TAL"/>
              <w:rPr>
                <w:ins w:id="113" w:author="Selvam" w:date="2013-06-17T12:27:00Z"/>
              </w:rPr>
            </w:pPr>
            <w:ins w:id="114" w:author="Selvam" w:date="2013-06-17T12:27: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event date</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31069A">
            <w:pPr>
              <w:pStyle w:val="TAL"/>
            </w:pPr>
            <w:r>
              <w:t>Called party address</w:t>
            </w:r>
          </w:p>
        </w:tc>
      </w:tr>
      <w:tr w:rsidR="00A53BBB" w:rsidTr="00E0531E">
        <w:tc>
          <w:tcPr>
            <w:tcW w:w="6804" w:type="dxa"/>
          </w:tcPr>
          <w:p w:rsidR="00A53BBB" w:rsidRDefault="00A53BBB" w:rsidP="0031069A">
            <w:pPr>
              <w:pStyle w:val="TAL"/>
            </w:pPr>
            <w:r>
              <w:t>Calling party address</w:t>
            </w:r>
          </w:p>
        </w:tc>
      </w:tr>
      <w:tr w:rsidR="00A53BBB" w:rsidTr="00E0531E">
        <w:tc>
          <w:tcPr>
            <w:tcW w:w="6804" w:type="dxa"/>
          </w:tcPr>
          <w:p w:rsidR="00A53BBB" w:rsidRDefault="00A53BBB" w:rsidP="0031069A">
            <w:pPr>
              <w:pStyle w:val="TAL"/>
            </w:pPr>
            <w:r>
              <w:t>Input address</w:t>
            </w:r>
          </w:p>
        </w:tc>
      </w:tr>
      <w:tr w:rsidR="00A53BBB" w:rsidTr="00E0531E">
        <w:tc>
          <w:tcPr>
            <w:tcW w:w="6804" w:type="dxa"/>
          </w:tcPr>
          <w:p w:rsidR="00A53BBB" w:rsidRDefault="00A53BBB" w:rsidP="00E0531E">
            <w:pPr>
              <w:pStyle w:val="TAL"/>
            </w:pPr>
            <w:r>
              <w:t>call direction</w:t>
            </w:r>
          </w:p>
        </w:tc>
      </w:tr>
      <w:tr w:rsidR="00A53BBB" w:rsidTr="00E0531E">
        <w:tc>
          <w:tcPr>
            <w:tcW w:w="6804" w:type="dxa"/>
          </w:tcPr>
          <w:p w:rsidR="00A53BBB" w:rsidRDefault="00A53BBB" w:rsidP="00E0531E">
            <w:pPr>
              <w:pStyle w:val="TAL"/>
            </w:pPr>
            <w:r>
              <w:t>Correlation number</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Location Information</w:t>
            </w:r>
          </w:p>
        </w:tc>
      </w:tr>
      <w:tr w:rsidR="00A53BBB" w:rsidTr="00E0531E">
        <w:tc>
          <w:tcPr>
            <w:tcW w:w="6804" w:type="dxa"/>
          </w:tcPr>
          <w:p w:rsidR="00A53BBB" w:rsidRDefault="00A53BBB" w:rsidP="00E0531E">
            <w:pPr>
              <w:pStyle w:val="TAL"/>
            </w:pPr>
            <w:r>
              <w:t>basic service</w:t>
            </w:r>
          </w:p>
        </w:tc>
      </w:tr>
      <w:tr w:rsidR="00A53BBB" w:rsidTr="00E0531E">
        <w:tc>
          <w:tcPr>
            <w:tcW w:w="6804" w:type="dxa"/>
          </w:tcPr>
          <w:p w:rsidR="00A53BBB" w:rsidRDefault="00A53BBB" w:rsidP="00E0531E">
            <w:pPr>
              <w:pStyle w:val="TAL"/>
            </w:pPr>
            <w:r>
              <w:t>Supplementary service</w:t>
            </w:r>
          </w:p>
        </w:tc>
      </w:tr>
      <w:tr w:rsidR="00A53BBB" w:rsidTr="00E0531E">
        <w:tc>
          <w:tcPr>
            <w:tcW w:w="6804" w:type="dxa"/>
          </w:tcPr>
          <w:p w:rsidR="00A53BBB" w:rsidRDefault="00A53BBB" w:rsidP="00262E01">
            <w:pPr>
              <w:pStyle w:val="TAL"/>
            </w:pPr>
            <w:r>
              <w:t>Forwarded to Address</w:t>
            </w:r>
          </w:p>
        </w:tc>
      </w:tr>
    </w:tbl>
    <w:p w:rsidR="004A63EB" w:rsidRDefault="004A63EB" w:rsidP="004A63EB">
      <w:pPr>
        <w:pStyle w:val="FP"/>
      </w:pPr>
    </w:p>
    <w:p w:rsidR="004A63EB" w:rsidRDefault="00BA4958" w:rsidP="00BA4958">
      <w:pPr>
        <w:pStyle w:val="Heading5"/>
      </w:pPr>
      <w:bookmarkStart w:id="115" w:name="_Toc350432017"/>
      <w:r>
        <w:t>12</w:t>
      </w:r>
      <w:proofErr w:type="gramStart"/>
      <w:r>
        <w:t>.X.2.1</w:t>
      </w:r>
      <w:r w:rsidR="004A63EB">
        <w:t>.4</w:t>
      </w:r>
      <w:proofErr w:type="gramEnd"/>
      <w:r w:rsidR="004A63EB">
        <w:tab/>
        <w:t>Handover</w:t>
      </w:r>
      <w:bookmarkEnd w:id="115"/>
    </w:p>
    <w:p w:rsidR="004A63EB" w:rsidRDefault="004A63EB" w:rsidP="004A63EB">
      <w:pPr>
        <w:keepNext/>
      </w:pPr>
      <w:r>
        <w:t xml:space="preserve">For each handover that is realised </w:t>
      </w:r>
      <w:r w:rsidR="00C0011F">
        <w:t>in the EPS</w:t>
      </w:r>
      <w:r>
        <w:t xml:space="preserve"> due to a change in target location information, a handover-event with the new location information is generated.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4A63EB" w:rsidTr="00E0531E">
        <w:tc>
          <w:tcPr>
            <w:tcW w:w="6804" w:type="dxa"/>
          </w:tcPr>
          <w:p w:rsidR="004A63EB" w:rsidRDefault="004A63EB" w:rsidP="00E0531E">
            <w:pPr>
              <w:pStyle w:val="TAL"/>
            </w:pPr>
            <w:r>
              <w:t>Observed IMEI</w:t>
            </w:r>
          </w:p>
        </w:tc>
      </w:tr>
      <w:tr w:rsidR="00A53BBB" w:rsidTr="00E0531E">
        <w:trPr>
          <w:ins w:id="116" w:author="Selvam" w:date="2013-06-17T12:28:00Z"/>
        </w:trPr>
        <w:tc>
          <w:tcPr>
            <w:tcW w:w="6804" w:type="dxa"/>
          </w:tcPr>
          <w:p w:rsidR="00A53BBB" w:rsidRDefault="00A53BBB" w:rsidP="00E0531E">
            <w:pPr>
              <w:pStyle w:val="TAL"/>
              <w:rPr>
                <w:ins w:id="117" w:author="Selvam" w:date="2013-06-17T12:28:00Z"/>
              </w:rPr>
            </w:pPr>
            <w:ins w:id="118" w:author="Selvam" w:date="2013-06-17T12:28:00Z">
              <w:r>
                <w:t>Observed SIP URI</w:t>
              </w:r>
            </w:ins>
          </w:p>
        </w:tc>
      </w:tr>
      <w:tr w:rsidR="00A53BBB" w:rsidTr="00E0531E">
        <w:trPr>
          <w:ins w:id="119" w:author="Selvam" w:date="2013-06-17T12:28:00Z"/>
        </w:trPr>
        <w:tc>
          <w:tcPr>
            <w:tcW w:w="6804" w:type="dxa"/>
          </w:tcPr>
          <w:p w:rsidR="00A53BBB" w:rsidRDefault="00A53BBB" w:rsidP="00E0531E">
            <w:pPr>
              <w:pStyle w:val="TAL"/>
              <w:rPr>
                <w:ins w:id="120" w:author="Selvam" w:date="2013-06-17T12:28:00Z"/>
              </w:rPr>
            </w:pPr>
            <w:ins w:id="121" w:author="Selvam" w:date="2013-06-17T12:28:00Z">
              <w:r>
                <w:t>Observed Tel URI</w:t>
              </w:r>
            </w:ins>
          </w:p>
        </w:tc>
      </w:tr>
      <w:tr w:rsidR="00A53BBB" w:rsidTr="00E0531E">
        <w:trPr>
          <w:ins w:id="122" w:author="Selvam" w:date="2013-06-17T12:28:00Z"/>
        </w:trPr>
        <w:tc>
          <w:tcPr>
            <w:tcW w:w="6804" w:type="dxa"/>
          </w:tcPr>
          <w:p w:rsidR="00A53BBB" w:rsidRDefault="00A53BBB" w:rsidP="00E0531E">
            <w:pPr>
              <w:pStyle w:val="TAL"/>
              <w:rPr>
                <w:ins w:id="123" w:author="Selvam" w:date="2013-06-17T12:28:00Z"/>
              </w:rPr>
            </w:pPr>
            <w:ins w:id="124" w:author="Selvam" w:date="2013-06-17T12:28:00Z">
              <w:r>
                <w:t>Observed IMPU</w:t>
              </w:r>
            </w:ins>
          </w:p>
        </w:tc>
      </w:tr>
      <w:tr w:rsidR="00A53BBB" w:rsidTr="00E0531E">
        <w:trPr>
          <w:ins w:id="125" w:author="Selvam" w:date="2013-06-17T12:28:00Z"/>
        </w:trPr>
        <w:tc>
          <w:tcPr>
            <w:tcW w:w="6804" w:type="dxa"/>
          </w:tcPr>
          <w:p w:rsidR="00A53BBB" w:rsidRDefault="00A53BBB" w:rsidP="00E0531E">
            <w:pPr>
              <w:pStyle w:val="TAL"/>
              <w:rPr>
                <w:ins w:id="126" w:author="Selvam" w:date="2013-06-17T12:28:00Z"/>
              </w:rPr>
            </w:pPr>
            <w:ins w:id="127" w:author="Selvam" w:date="2013-06-17T12:28: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event date</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E0531E">
            <w:pPr>
              <w:pStyle w:val="TAL"/>
            </w:pPr>
            <w:r>
              <w:t>Correlation number</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Location Information</w:t>
            </w:r>
          </w:p>
        </w:tc>
      </w:tr>
    </w:tbl>
    <w:p w:rsidR="004A63EB" w:rsidRDefault="004A63EB" w:rsidP="004A63EB">
      <w:pPr>
        <w:pStyle w:val="FP"/>
      </w:pPr>
    </w:p>
    <w:p w:rsidR="004A63EB" w:rsidRDefault="00BA4958" w:rsidP="00BA4958">
      <w:pPr>
        <w:pStyle w:val="Heading5"/>
      </w:pPr>
      <w:bookmarkStart w:id="128" w:name="_Toc350432018"/>
      <w:r>
        <w:lastRenderedPageBreak/>
        <w:t>12</w:t>
      </w:r>
      <w:proofErr w:type="gramStart"/>
      <w:r>
        <w:t>.X.2.1</w:t>
      </w:r>
      <w:r w:rsidR="004A63EB">
        <w:t>.5</w:t>
      </w:r>
      <w:proofErr w:type="gramEnd"/>
      <w:r w:rsidR="004A63EB">
        <w:tab/>
        <w:t>Re</w:t>
      </w:r>
      <w:bookmarkEnd w:id="128"/>
      <w:r w:rsidR="00262E01">
        <w:t>direction</w:t>
      </w:r>
    </w:p>
    <w:p w:rsidR="004A63EB" w:rsidRDefault="004A63EB" w:rsidP="004A63EB">
      <w:pPr>
        <w:keepNext/>
      </w:pPr>
      <w:r>
        <w:t xml:space="preserve">For the </w:t>
      </w:r>
      <w:r w:rsidR="00262E01">
        <w:t>redirection</w:t>
      </w:r>
      <w:r>
        <w:t xml:space="preserve"> of a target call, a </w:t>
      </w:r>
      <w:r w:rsidR="00262E01">
        <w:t>redirection</w:t>
      </w:r>
      <w:r>
        <w:t xml:space="preserve"> event with the following information is generated.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A53BBB" w:rsidTr="00E0531E">
        <w:trPr>
          <w:ins w:id="129" w:author="Selvam" w:date="2013-06-17T12:28:00Z"/>
        </w:trPr>
        <w:tc>
          <w:tcPr>
            <w:tcW w:w="6804" w:type="dxa"/>
          </w:tcPr>
          <w:p w:rsidR="00A53BBB" w:rsidRDefault="00A53BBB" w:rsidP="00E0531E">
            <w:pPr>
              <w:pStyle w:val="TAL"/>
              <w:rPr>
                <w:ins w:id="130" w:author="Selvam" w:date="2013-06-17T12:28:00Z"/>
              </w:rPr>
            </w:pPr>
            <w:ins w:id="131" w:author="Selvam" w:date="2013-06-17T12:28:00Z">
              <w:r>
                <w:t>Observed SIP URI</w:t>
              </w:r>
            </w:ins>
          </w:p>
        </w:tc>
      </w:tr>
      <w:tr w:rsidR="00A53BBB" w:rsidTr="00E0531E">
        <w:trPr>
          <w:ins w:id="132" w:author="Selvam" w:date="2013-06-17T12:28:00Z"/>
        </w:trPr>
        <w:tc>
          <w:tcPr>
            <w:tcW w:w="6804" w:type="dxa"/>
          </w:tcPr>
          <w:p w:rsidR="00A53BBB" w:rsidRDefault="00A53BBB" w:rsidP="00E0531E">
            <w:pPr>
              <w:pStyle w:val="TAL"/>
              <w:rPr>
                <w:ins w:id="133" w:author="Selvam" w:date="2013-06-17T12:28:00Z"/>
              </w:rPr>
            </w:pPr>
            <w:ins w:id="134" w:author="Selvam" w:date="2013-06-17T12:28:00Z">
              <w:r>
                <w:t>Observed Tel URI</w:t>
              </w:r>
            </w:ins>
          </w:p>
        </w:tc>
      </w:tr>
      <w:tr w:rsidR="00A53BBB" w:rsidTr="00E0531E">
        <w:trPr>
          <w:ins w:id="135" w:author="Selvam" w:date="2013-06-17T12:28:00Z"/>
        </w:trPr>
        <w:tc>
          <w:tcPr>
            <w:tcW w:w="6804" w:type="dxa"/>
          </w:tcPr>
          <w:p w:rsidR="00A53BBB" w:rsidRDefault="00A53BBB" w:rsidP="00E0531E">
            <w:pPr>
              <w:pStyle w:val="TAL"/>
              <w:rPr>
                <w:ins w:id="136" w:author="Selvam" w:date="2013-06-17T12:28:00Z"/>
              </w:rPr>
            </w:pPr>
            <w:ins w:id="137" w:author="Selvam" w:date="2013-06-17T12:28:00Z">
              <w:r>
                <w:t>Observed IMPU</w:t>
              </w:r>
            </w:ins>
          </w:p>
        </w:tc>
      </w:tr>
      <w:tr w:rsidR="00A53BBB" w:rsidTr="00E0531E">
        <w:trPr>
          <w:ins w:id="138" w:author="Selvam" w:date="2013-06-17T12:28:00Z"/>
        </w:trPr>
        <w:tc>
          <w:tcPr>
            <w:tcW w:w="6804" w:type="dxa"/>
          </w:tcPr>
          <w:p w:rsidR="00A53BBB" w:rsidRDefault="00A53BBB" w:rsidP="00E0531E">
            <w:pPr>
              <w:pStyle w:val="TAL"/>
              <w:rPr>
                <w:ins w:id="139" w:author="Selvam" w:date="2013-06-17T12:28:00Z"/>
              </w:rPr>
            </w:pPr>
            <w:ins w:id="140" w:author="Selvam" w:date="2013-06-17T12:28: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 xml:space="preserve">event date </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E0531E">
            <w:pPr>
              <w:pStyle w:val="TAL"/>
            </w:pPr>
            <w:r>
              <w:t>Calling Party Address</w:t>
            </w:r>
          </w:p>
        </w:tc>
      </w:tr>
      <w:tr w:rsidR="00A53BBB" w:rsidTr="00E0531E">
        <w:tc>
          <w:tcPr>
            <w:tcW w:w="6804" w:type="dxa"/>
          </w:tcPr>
          <w:p w:rsidR="00A53BBB" w:rsidRDefault="00A53BBB" w:rsidP="00E0531E">
            <w:pPr>
              <w:pStyle w:val="TAL"/>
            </w:pPr>
            <w:r>
              <w:t>Called Party Address</w:t>
            </w:r>
          </w:p>
        </w:tc>
      </w:tr>
      <w:tr w:rsidR="00A53BBB" w:rsidTr="00E0531E">
        <w:tc>
          <w:tcPr>
            <w:tcW w:w="6804" w:type="dxa"/>
          </w:tcPr>
          <w:p w:rsidR="00A53BBB" w:rsidRDefault="00A53BBB" w:rsidP="00E0531E">
            <w:pPr>
              <w:pStyle w:val="TAL"/>
            </w:pPr>
            <w:r>
              <w:t>call direction</w:t>
            </w:r>
          </w:p>
        </w:tc>
      </w:tr>
      <w:tr w:rsidR="00A53BBB" w:rsidTr="00E0531E">
        <w:tc>
          <w:tcPr>
            <w:tcW w:w="6804" w:type="dxa"/>
          </w:tcPr>
          <w:p w:rsidR="00A53BBB" w:rsidRDefault="00A53BBB" w:rsidP="00E0531E">
            <w:pPr>
              <w:pStyle w:val="TAL"/>
            </w:pPr>
            <w:r>
              <w:t>Redirected From Party ID(s)</w:t>
            </w:r>
          </w:p>
        </w:tc>
      </w:tr>
      <w:tr w:rsidR="00A53BBB" w:rsidTr="00E0531E">
        <w:tc>
          <w:tcPr>
            <w:tcW w:w="6804" w:type="dxa"/>
          </w:tcPr>
          <w:p w:rsidR="00A53BBB" w:rsidRDefault="00A53BBB" w:rsidP="00E0531E">
            <w:pPr>
              <w:pStyle w:val="TAL"/>
            </w:pPr>
            <w:r>
              <w:t>Redirected To Party ID</w:t>
            </w:r>
          </w:p>
        </w:tc>
      </w:tr>
      <w:tr w:rsidR="00A53BBB" w:rsidTr="00E0531E">
        <w:tc>
          <w:tcPr>
            <w:tcW w:w="6804" w:type="dxa"/>
          </w:tcPr>
          <w:p w:rsidR="00A53BBB" w:rsidRDefault="00A53BBB" w:rsidP="00E0531E">
            <w:pPr>
              <w:pStyle w:val="TAL"/>
            </w:pPr>
            <w:r>
              <w:t>Transit Carrier ID</w:t>
            </w:r>
          </w:p>
        </w:tc>
      </w:tr>
      <w:tr w:rsidR="00A53BBB" w:rsidTr="00E0531E">
        <w:tc>
          <w:tcPr>
            <w:tcW w:w="6804" w:type="dxa"/>
          </w:tcPr>
          <w:p w:rsidR="00A53BBB" w:rsidRDefault="00A53BBB" w:rsidP="00E0531E">
            <w:pPr>
              <w:pStyle w:val="TAL"/>
            </w:pPr>
            <w:r>
              <w:t>Correlation number</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Location Information</w:t>
            </w:r>
          </w:p>
        </w:tc>
      </w:tr>
      <w:tr w:rsidR="00A53BBB" w:rsidTr="00E0531E">
        <w:tc>
          <w:tcPr>
            <w:tcW w:w="6804" w:type="dxa"/>
          </w:tcPr>
          <w:p w:rsidR="00A53BBB" w:rsidRDefault="00A53BBB" w:rsidP="00E0531E">
            <w:pPr>
              <w:pStyle w:val="TAL"/>
            </w:pPr>
            <w:r>
              <w:t>basic service – media information</w:t>
            </w:r>
          </w:p>
        </w:tc>
      </w:tr>
      <w:tr w:rsidR="00A53BBB" w:rsidTr="00E0531E">
        <w:tc>
          <w:tcPr>
            <w:tcW w:w="6804" w:type="dxa"/>
          </w:tcPr>
          <w:p w:rsidR="00A53BBB" w:rsidRDefault="00A53BBB" w:rsidP="00E0531E">
            <w:pPr>
              <w:pStyle w:val="TAL"/>
            </w:pPr>
            <w:r>
              <w:t>Visited System ID</w:t>
            </w:r>
          </w:p>
        </w:tc>
      </w:tr>
    </w:tbl>
    <w:p w:rsidR="004A63EB" w:rsidRDefault="004A63EB" w:rsidP="004A63EB">
      <w:pPr>
        <w:pStyle w:val="FP"/>
      </w:pPr>
    </w:p>
    <w:p w:rsidR="00262E01" w:rsidRDefault="00BA4958" w:rsidP="00BA4958">
      <w:pPr>
        <w:pStyle w:val="Heading5"/>
      </w:pPr>
      <w:r>
        <w:t>12</w:t>
      </w:r>
      <w:proofErr w:type="gramStart"/>
      <w:r>
        <w:t>.X.2.1</w:t>
      </w:r>
      <w:r w:rsidR="00262E01">
        <w:t>.</w:t>
      </w:r>
      <w:r>
        <w:t>6</w:t>
      </w:r>
      <w:proofErr w:type="gramEnd"/>
      <w:r w:rsidR="00262E01">
        <w:tab/>
        <w:t>Release</w:t>
      </w:r>
    </w:p>
    <w:p w:rsidR="00262E01" w:rsidRDefault="00262E01" w:rsidP="00262E01">
      <w:pPr>
        <w:keepNext/>
      </w:pPr>
      <w:r>
        <w:t>For the release or failed attempt of a target call, a release event with the following information is generated. This information will be delivered to the DF2 if available:</w:t>
      </w:r>
    </w:p>
    <w:p w:rsidR="00262E01" w:rsidRDefault="00262E01" w:rsidP="00262E01">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262E01" w:rsidTr="0031069A">
        <w:tc>
          <w:tcPr>
            <w:tcW w:w="6804" w:type="dxa"/>
          </w:tcPr>
          <w:p w:rsidR="00262E01" w:rsidRDefault="00262E01" w:rsidP="0031069A">
            <w:pPr>
              <w:pStyle w:val="TAL"/>
            </w:pPr>
            <w:r>
              <w:t>Observed MSISDN</w:t>
            </w:r>
          </w:p>
        </w:tc>
      </w:tr>
      <w:tr w:rsidR="00262E01" w:rsidTr="0031069A">
        <w:tc>
          <w:tcPr>
            <w:tcW w:w="6804" w:type="dxa"/>
          </w:tcPr>
          <w:p w:rsidR="00262E01" w:rsidRDefault="00262E01" w:rsidP="0031069A">
            <w:pPr>
              <w:pStyle w:val="TAL"/>
            </w:pPr>
            <w:r>
              <w:t>Observed IMSI</w:t>
            </w:r>
          </w:p>
        </w:tc>
      </w:tr>
      <w:tr w:rsidR="00262E01" w:rsidTr="0031069A">
        <w:tc>
          <w:tcPr>
            <w:tcW w:w="6804" w:type="dxa"/>
          </w:tcPr>
          <w:p w:rsidR="00262E01" w:rsidRDefault="00262E01" w:rsidP="0031069A">
            <w:pPr>
              <w:pStyle w:val="TAL"/>
            </w:pPr>
            <w:r>
              <w:t>Observed IMEI</w:t>
            </w:r>
          </w:p>
        </w:tc>
      </w:tr>
      <w:tr w:rsidR="00A53BBB" w:rsidTr="0031069A">
        <w:trPr>
          <w:ins w:id="141" w:author="Selvam" w:date="2013-06-17T12:28:00Z"/>
        </w:trPr>
        <w:tc>
          <w:tcPr>
            <w:tcW w:w="6804" w:type="dxa"/>
          </w:tcPr>
          <w:p w:rsidR="00A53BBB" w:rsidRDefault="00A53BBB" w:rsidP="0031069A">
            <w:pPr>
              <w:pStyle w:val="TAL"/>
              <w:rPr>
                <w:ins w:id="142" w:author="Selvam" w:date="2013-06-17T12:28:00Z"/>
              </w:rPr>
            </w:pPr>
            <w:ins w:id="143" w:author="Selvam" w:date="2013-06-17T12:28:00Z">
              <w:r>
                <w:t>Observed SIP URI</w:t>
              </w:r>
            </w:ins>
          </w:p>
        </w:tc>
      </w:tr>
      <w:tr w:rsidR="00A53BBB" w:rsidTr="0031069A">
        <w:trPr>
          <w:ins w:id="144" w:author="Selvam" w:date="2013-06-17T12:28:00Z"/>
        </w:trPr>
        <w:tc>
          <w:tcPr>
            <w:tcW w:w="6804" w:type="dxa"/>
          </w:tcPr>
          <w:p w:rsidR="00A53BBB" w:rsidRDefault="00A53BBB" w:rsidP="0031069A">
            <w:pPr>
              <w:pStyle w:val="TAL"/>
              <w:rPr>
                <w:ins w:id="145" w:author="Selvam" w:date="2013-06-17T12:28:00Z"/>
              </w:rPr>
            </w:pPr>
            <w:ins w:id="146" w:author="Selvam" w:date="2013-06-17T12:28:00Z">
              <w:r>
                <w:t>Observed Tel URI</w:t>
              </w:r>
            </w:ins>
          </w:p>
        </w:tc>
      </w:tr>
      <w:tr w:rsidR="00A53BBB" w:rsidTr="0031069A">
        <w:trPr>
          <w:ins w:id="147" w:author="Selvam" w:date="2013-06-17T12:28:00Z"/>
        </w:trPr>
        <w:tc>
          <w:tcPr>
            <w:tcW w:w="6804" w:type="dxa"/>
          </w:tcPr>
          <w:p w:rsidR="00A53BBB" w:rsidRDefault="00A53BBB" w:rsidP="0031069A">
            <w:pPr>
              <w:pStyle w:val="TAL"/>
              <w:rPr>
                <w:ins w:id="148" w:author="Selvam" w:date="2013-06-17T12:28:00Z"/>
              </w:rPr>
            </w:pPr>
            <w:ins w:id="149" w:author="Selvam" w:date="2013-06-17T12:28:00Z">
              <w:r>
                <w:t>Observed IMPU</w:t>
              </w:r>
            </w:ins>
          </w:p>
        </w:tc>
      </w:tr>
      <w:tr w:rsidR="00A53BBB" w:rsidTr="0031069A">
        <w:trPr>
          <w:ins w:id="150" w:author="Selvam" w:date="2013-06-17T12:28:00Z"/>
        </w:trPr>
        <w:tc>
          <w:tcPr>
            <w:tcW w:w="6804" w:type="dxa"/>
          </w:tcPr>
          <w:p w:rsidR="00A53BBB" w:rsidRDefault="00A53BBB" w:rsidP="0031069A">
            <w:pPr>
              <w:pStyle w:val="TAL"/>
              <w:rPr>
                <w:ins w:id="151" w:author="Selvam" w:date="2013-06-17T12:28:00Z"/>
              </w:rPr>
            </w:pPr>
            <w:ins w:id="152" w:author="Selvam" w:date="2013-06-17T12:28:00Z">
              <w:r>
                <w:t>Observed IMPI</w:t>
              </w:r>
            </w:ins>
          </w:p>
        </w:tc>
      </w:tr>
      <w:tr w:rsidR="00A53BBB" w:rsidTr="0031069A">
        <w:tc>
          <w:tcPr>
            <w:tcW w:w="6804" w:type="dxa"/>
          </w:tcPr>
          <w:p w:rsidR="00A53BBB" w:rsidRDefault="00A53BBB" w:rsidP="0031069A">
            <w:pPr>
              <w:pStyle w:val="TAL"/>
            </w:pPr>
            <w:r>
              <w:t>event type</w:t>
            </w:r>
          </w:p>
        </w:tc>
      </w:tr>
      <w:tr w:rsidR="00A53BBB" w:rsidTr="0031069A">
        <w:tc>
          <w:tcPr>
            <w:tcW w:w="6804" w:type="dxa"/>
          </w:tcPr>
          <w:p w:rsidR="00A53BBB" w:rsidRDefault="00A53BBB" w:rsidP="0031069A">
            <w:pPr>
              <w:pStyle w:val="TAL"/>
            </w:pPr>
            <w:r>
              <w:t xml:space="preserve">event date </w:t>
            </w:r>
          </w:p>
        </w:tc>
      </w:tr>
      <w:tr w:rsidR="00A53BBB" w:rsidTr="0031069A">
        <w:tc>
          <w:tcPr>
            <w:tcW w:w="6804" w:type="dxa"/>
          </w:tcPr>
          <w:p w:rsidR="00A53BBB" w:rsidRDefault="00A53BBB" w:rsidP="0031069A">
            <w:pPr>
              <w:pStyle w:val="TAL"/>
            </w:pPr>
            <w:r>
              <w:t>event time</w:t>
            </w:r>
          </w:p>
        </w:tc>
      </w:tr>
      <w:tr w:rsidR="00A53BBB" w:rsidTr="0031069A">
        <w:tc>
          <w:tcPr>
            <w:tcW w:w="6804" w:type="dxa"/>
          </w:tcPr>
          <w:p w:rsidR="00A53BBB" w:rsidRDefault="00A53BBB" w:rsidP="0031069A">
            <w:pPr>
              <w:pStyle w:val="TAL"/>
            </w:pPr>
            <w:r>
              <w:t>Calling Party Address</w:t>
            </w:r>
          </w:p>
        </w:tc>
      </w:tr>
      <w:tr w:rsidR="00A53BBB" w:rsidTr="0031069A">
        <w:tc>
          <w:tcPr>
            <w:tcW w:w="6804" w:type="dxa"/>
          </w:tcPr>
          <w:p w:rsidR="00A53BBB" w:rsidRDefault="00A53BBB" w:rsidP="0031069A">
            <w:pPr>
              <w:pStyle w:val="TAL"/>
            </w:pPr>
            <w:r>
              <w:t>Called Party Address</w:t>
            </w:r>
          </w:p>
        </w:tc>
      </w:tr>
      <w:tr w:rsidR="00A53BBB" w:rsidTr="0031069A">
        <w:tc>
          <w:tcPr>
            <w:tcW w:w="6804" w:type="dxa"/>
          </w:tcPr>
          <w:p w:rsidR="00A53BBB" w:rsidRDefault="00A53BBB" w:rsidP="0031069A">
            <w:pPr>
              <w:pStyle w:val="TAL"/>
            </w:pPr>
            <w:r>
              <w:t>call direction</w:t>
            </w:r>
          </w:p>
        </w:tc>
      </w:tr>
      <w:tr w:rsidR="00A53BBB" w:rsidTr="0031069A">
        <w:tc>
          <w:tcPr>
            <w:tcW w:w="6804" w:type="dxa"/>
          </w:tcPr>
          <w:p w:rsidR="00A53BBB" w:rsidRDefault="00A53BBB" w:rsidP="0031069A">
            <w:pPr>
              <w:pStyle w:val="TAL"/>
            </w:pPr>
            <w:r>
              <w:t>Correlation number</w:t>
            </w:r>
          </w:p>
        </w:tc>
      </w:tr>
      <w:tr w:rsidR="00A53BBB" w:rsidTr="0031069A">
        <w:tc>
          <w:tcPr>
            <w:tcW w:w="6804" w:type="dxa"/>
          </w:tcPr>
          <w:p w:rsidR="00A53BBB" w:rsidRDefault="00A53BBB" w:rsidP="0031069A">
            <w:pPr>
              <w:pStyle w:val="TAL"/>
            </w:pPr>
            <w:r>
              <w:t>Network Element Identifier</w:t>
            </w:r>
          </w:p>
        </w:tc>
      </w:tr>
      <w:tr w:rsidR="00A53BBB" w:rsidTr="0031069A">
        <w:tc>
          <w:tcPr>
            <w:tcW w:w="6804" w:type="dxa"/>
          </w:tcPr>
          <w:p w:rsidR="00A53BBB" w:rsidRDefault="00A53BBB" w:rsidP="0031069A">
            <w:pPr>
              <w:pStyle w:val="TAL"/>
            </w:pPr>
            <w:r>
              <w:t>Location Information</w:t>
            </w:r>
          </w:p>
        </w:tc>
      </w:tr>
      <w:tr w:rsidR="00A53BBB" w:rsidTr="0031069A">
        <w:tc>
          <w:tcPr>
            <w:tcW w:w="6804" w:type="dxa"/>
          </w:tcPr>
          <w:p w:rsidR="00A53BBB" w:rsidRDefault="00A53BBB" w:rsidP="0031069A">
            <w:pPr>
              <w:pStyle w:val="TAL"/>
            </w:pPr>
            <w:r>
              <w:t>basic service</w:t>
            </w:r>
          </w:p>
        </w:tc>
      </w:tr>
      <w:tr w:rsidR="00A53BBB" w:rsidTr="0031069A">
        <w:tc>
          <w:tcPr>
            <w:tcW w:w="6804" w:type="dxa"/>
          </w:tcPr>
          <w:p w:rsidR="00A53BBB" w:rsidRDefault="00A53BBB" w:rsidP="0031069A">
            <w:pPr>
              <w:pStyle w:val="TAL"/>
            </w:pPr>
            <w:r>
              <w:t>call release reason</w:t>
            </w:r>
          </w:p>
        </w:tc>
      </w:tr>
      <w:tr w:rsidR="00A53BBB" w:rsidTr="0031069A">
        <w:tc>
          <w:tcPr>
            <w:tcW w:w="6804" w:type="dxa"/>
          </w:tcPr>
          <w:p w:rsidR="00A53BBB" w:rsidRDefault="00A53BBB" w:rsidP="0031069A">
            <w:pPr>
              <w:pStyle w:val="TAL"/>
            </w:pPr>
            <w:r>
              <w:t>Contact Address(</w:t>
            </w:r>
            <w:proofErr w:type="spellStart"/>
            <w:r>
              <w:t>es</w:t>
            </w:r>
            <w:proofErr w:type="spellEnd"/>
            <w:r>
              <w:t>)</w:t>
            </w:r>
          </w:p>
        </w:tc>
      </w:tr>
    </w:tbl>
    <w:p w:rsidR="00262E01" w:rsidRDefault="00262E01" w:rsidP="00262E01">
      <w:pPr>
        <w:pStyle w:val="FP"/>
      </w:pPr>
    </w:p>
    <w:p w:rsidR="00262E01" w:rsidRDefault="00262E01" w:rsidP="004A63EB">
      <w:pPr>
        <w:pStyle w:val="FP"/>
      </w:pPr>
    </w:p>
    <w:p w:rsidR="00262E01" w:rsidRDefault="00262E01" w:rsidP="004A63EB">
      <w:pPr>
        <w:pStyle w:val="FP"/>
      </w:pPr>
    </w:p>
    <w:p w:rsidR="00262E01" w:rsidRDefault="00262E01" w:rsidP="004A63EB">
      <w:pPr>
        <w:pStyle w:val="FP"/>
      </w:pPr>
    </w:p>
    <w:p w:rsidR="004A63EB" w:rsidRDefault="00BA4958" w:rsidP="00BA4958">
      <w:pPr>
        <w:pStyle w:val="Heading5"/>
      </w:pPr>
      <w:r>
        <w:t>12</w:t>
      </w:r>
      <w:proofErr w:type="gramStart"/>
      <w:r>
        <w:t>.X.2.1.7</w:t>
      </w:r>
      <w:proofErr w:type="gramEnd"/>
      <w:r>
        <w:t xml:space="preserve"> </w:t>
      </w:r>
      <w:r>
        <w:tab/>
      </w:r>
      <w:r w:rsidR="004A63EB">
        <w:t>Media Modification</w:t>
      </w:r>
      <w:r w:rsidR="00B1706D">
        <w:t xml:space="preserve"> and Address Reporting</w:t>
      </w:r>
    </w:p>
    <w:p w:rsidR="004A63EB" w:rsidRDefault="004A63EB" w:rsidP="004A63EB">
      <w:pPr>
        <w:keepNext/>
      </w:pPr>
      <w:r>
        <w:t xml:space="preserve">For the release or failed attempt of a target call, a release event with the following information is generated, if this </w:t>
      </w:r>
      <w:r>
        <w:lastRenderedPageBreak/>
        <w:t>information would not already be reported by another event</w:t>
      </w:r>
      <w:proofErr w:type="gramStart"/>
      <w:r>
        <w:t>..</w:t>
      </w:r>
      <w:proofErr w:type="gramEnd"/>
      <w:r>
        <w:t xml:space="preserve">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A53BBB" w:rsidTr="00E0531E">
        <w:trPr>
          <w:ins w:id="153" w:author="Selvam" w:date="2013-06-17T12:28:00Z"/>
        </w:trPr>
        <w:tc>
          <w:tcPr>
            <w:tcW w:w="6804" w:type="dxa"/>
          </w:tcPr>
          <w:p w:rsidR="00A53BBB" w:rsidRDefault="00A53BBB" w:rsidP="00E0531E">
            <w:pPr>
              <w:pStyle w:val="TAL"/>
              <w:rPr>
                <w:ins w:id="154" w:author="Selvam" w:date="2013-06-17T12:28:00Z"/>
              </w:rPr>
            </w:pPr>
            <w:ins w:id="155" w:author="Selvam" w:date="2013-06-17T12:28:00Z">
              <w:r>
                <w:t>Observed SIP URI</w:t>
              </w:r>
            </w:ins>
          </w:p>
        </w:tc>
      </w:tr>
      <w:tr w:rsidR="00A53BBB" w:rsidTr="00E0531E">
        <w:trPr>
          <w:ins w:id="156" w:author="Selvam" w:date="2013-06-17T12:28:00Z"/>
        </w:trPr>
        <w:tc>
          <w:tcPr>
            <w:tcW w:w="6804" w:type="dxa"/>
          </w:tcPr>
          <w:p w:rsidR="00A53BBB" w:rsidRDefault="00A53BBB" w:rsidP="00E0531E">
            <w:pPr>
              <w:pStyle w:val="TAL"/>
              <w:rPr>
                <w:ins w:id="157" w:author="Selvam" w:date="2013-06-17T12:28:00Z"/>
              </w:rPr>
            </w:pPr>
            <w:ins w:id="158" w:author="Selvam" w:date="2013-06-17T12:28:00Z">
              <w:r>
                <w:t>Observed Tel URI</w:t>
              </w:r>
            </w:ins>
          </w:p>
        </w:tc>
      </w:tr>
      <w:tr w:rsidR="00A53BBB" w:rsidTr="00E0531E">
        <w:trPr>
          <w:ins w:id="159" w:author="Selvam" w:date="2013-06-17T12:28:00Z"/>
        </w:trPr>
        <w:tc>
          <w:tcPr>
            <w:tcW w:w="6804" w:type="dxa"/>
          </w:tcPr>
          <w:p w:rsidR="00A53BBB" w:rsidRDefault="00A53BBB" w:rsidP="00E0531E">
            <w:pPr>
              <w:pStyle w:val="TAL"/>
              <w:rPr>
                <w:ins w:id="160" w:author="Selvam" w:date="2013-06-17T12:28:00Z"/>
              </w:rPr>
            </w:pPr>
            <w:ins w:id="161" w:author="Selvam" w:date="2013-06-17T12:28:00Z">
              <w:r>
                <w:t>Observed IMPU</w:t>
              </w:r>
            </w:ins>
          </w:p>
        </w:tc>
      </w:tr>
      <w:tr w:rsidR="00A53BBB" w:rsidTr="00E0531E">
        <w:trPr>
          <w:ins w:id="162" w:author="Selvam" w:date="2013-06-17T12:28:00Z"/>
        </w:trPr>
        <w:tc>
          <w:tcPr>
            <w:tcW w:w="6804" w:type="dxa"/>
          </w:tcPr>
          <w:p w:rsidR="00A53BBB" w:rsidRDefault="00A53BBB" w:rsidP="00E0531E">
            <w:pPr>
              <w:pStyle w:val="TAL"/>
              <w:rPr>
                <w:ins w:id="163" w:author="Selvam" w:date="2013-06-17T12:28:00Z"/>
              </w:rPr>
            </w:pPr>
            <w:ins w:id="164" w:author="Selvam" w:date="2013-06-17T12:28: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 xml:space="preserve">event date </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E0531E">
            <w:pPr>
              <w:pStyle w:val="TAL"/>
            </w:pPr>
            <w:r>
              <w:t>call direction</w:t>
            </w:r>
          </w:p>
        </w:tc>
      </w:tr>
      <w:tr w:rsidR="00A53BBB" w:rsidTr="00E0531E">
        <w:tc>
          <w:tcPr>
            <w:tcW w:w="6804" w:type="dxa"/>
          </w:tcPr>
          <w:p w:rsidR="00A53BBB" w:rsidRDefault="00A53BBB" w:rsidP="00E0531E">
            <w:pPr>
              <w:pStyle w:val="TAL"/>
            </w:pPr>
            <w:r>
              <w:t>Correlation number</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basic service</w:t>
            </w:r>
          </w:p>
        </w:tc>
      </w:tr>
      <w:tr w:rsidR="00A53BBB" w:rsidTr="00E0531E">
        <w:tc>
          <w:tcPr>
            <w:tcW w:w="6804" w:type="dxa"/>
          </w:tcPr>
          <w:p w:rsidR="00A53BBB" w:rsidRDefault="00A53BBB" w:rsidP="00E0531E">
            <w:pPr>
              <w:pStyle w:val="TAL"/>
            </w:pPr>
            <w:r>
              <w:t>Target Contact Address</w:t>
            </w:r>
          </w:p>
        </w:tc>
      </w:tr>
      <w:tr w:rsidR="00A53BBB" w:rsidTr="00E0531E">
        <w:tc>
          <w:tcPr>
            <w:tcW w:w="6804" w:type="dxa"/>
          </w:tcPr>
          <w:p w:rsidR="00A53BBB" w:rsidRDefault="00A53BBB" w:rsidP="00E0531E">
            <w:pPr>
              <w:pStyle w:val="TAL"/>
            </w:pPr>
            <w:r>
              <w:t>Other Party Contact Address</w:t>
            </w:r>
          </w:p>
        </w:tc>
      </w:tr>
    </w:tbl>
    <w:p w:rsidR="004A63EB" w:rsidRDefault="004A63EB" w:rsidP="004A63EB">
      <w:pPr>
        <w:pStyle w:val="FP"/>
      </w:pPr>
    </w:p>
    <w:p w:rsidR="004A63EB" w:rsidRDefault="00BA4958" w:rsidP="00BA4958">
      <w:pPr>
        <w:pStyle w:val="Heading5"/>
      </w:pPr>
      <w:r>
        <w:t>12</w:t>
      </w:r>
      <w:proofErr w:type="gramStart"/>
      <w:r>
        <w:t>.X.2.1.8</w:t>
      </w:r>
      <w:proofErr w:type="gramEnd"/>
      <w:r w:rsidR="004A63EB">
        <w:tab/>
        <w:t>Subject Signal</w:t>
      </w:r>
    </w:p>
    <w:p w:rsidR="004A63EB" w:rsidRDefault="004A63EB" w:rsidP="004A63EB">
      <w:pPr>
        <w:keepNext/>
      </w:pPr>
      <w:r>
        <w:t>When an intercept subject sends a signal to the network, a subject signal events with the following information is generated, if this information would not already be reported by another event.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A53BBB" w:rsidTr="00E0531E">
        <w:trPr>
          <w:ins w:id="165" w:author="Selvam" w:date="2013-06-17T12:28:00Z"/>
        </w:trPr>
        <w:tc>
          <w:tcPr>
            <w:tcW w:w="6804" w:type="dxa"/>
          </w:tcPr>
          <w:p w:rsidR="00A53BBB" w:rsidRDefault="00A53BBB" w:rsidP="00E0531E">
            <w:pPr>
              <w:pStyle w:val="TAL"/>
              <w:rPr>
                <w:ins w:id="166" w:author="Selvam" w:date="2013-06-17T12:28:00Z"/>
              </w:rPr>
            </w:pPr>
            <w:ins w:id="167" w:author="Selvam" w:date="2013-06-17T12:29:00Z">
              <w:r>
                <w:t>Observed SIP URI</w:t>
              </w:r>
            </w:ins>
          </w:p>
        </w:tc>
      </w:tr>
      <w:tr w:rsidR="00A53BBB" w:rsidTr="00E0531E">
        <w:trPr>
          <w:ins w:id="168" w:author="Selvam" w:date="2013-06-17T12:28:00Z"/>
        </w:trPr>
        <w:tc>
          <w:tcPr>
            <w:tcW w:w="6804" w:type="dxa"/>
          </w:tcPr>
          <w:p w:rsidR="00A53BBB" w:rsidRDefault="00A53BBB" w:rsidP="00E0531E">
            <w:pPr>
              <w:pStyle w:val="TAL"/>
              <w:rPr>
                <w:ins w:id="169" w:author="Selvam" w:date="2013-06-17T12:28:00Z"/>
              </w:rPr>
            </w:pPr>
            <w:ins w:id="170" w:author="Selvam" w:date="2013-06-17T12:29:00Z">
              <w:r>
                <w:t>Observed Tel URI</w:t>
              </w:r>
            </w:ins>
          </w:p>
        </w:tc>
      </w:tr>
      <w:tr w:rsidR="00A53BBB" w:rsidTr="00E0531E">
        <w:trPr>
          <w:ins w:id="171" w:author="Selvam" w:date="2013-06-17T12:29:00Z"/>
        </w:trPr>
        <w:tc>
          <w:tcPr>
            <w:tcW w:w="6804" w:type="dxa"/>
          </w:tcPr>
          <w:p w:rsidR="00A53BBB" w:rsidRDefault="00A53BBB" w:rsidP="00E0531E">
            <w:pPr>
              <w:pStyle w:val="TAL"/>
              <w:rPr>
                <w:ins w:id="172" w:author="Selvam" w:date="2013-06-17T12:29:00Z"/>
              </w:rPr>
            </w:pPr>
            <w:ins w:id="173" w:author="Selvam" w:date="2013-06-17T12:29:00Z">
              <w:r>
                <w:t>Observed IMPU</w:t>
              </w:r>
            </w:ins>
          </w:p>
        </w:tc>
      </w:tr>
      <w:tr w:rsidR="00A53BBB" w:rsidTr="00E0531E">
        <w:trPr>
          <w:ins w:id="174" w:author="Selvam" w:date="2013-06-17T12:29:00Z"/>
        </w:trPr>
        <w:tc>
          <w:tcPr>
            <w:tcW w:w="6804" w:type="dxa"/>
          </w:tcPr>
          <w:p w:rsidR="00A53BBB" w:rsidRDefault="00A53BBB" w:rsidP="00E0531E">
            <w:pPr>
              <w:pStyle w:val="TAL"/>
              <w:rPr>
                <w:ins w:id="175" w:author="Selvam" w:date="2013-06-17T12:29:00Z"/>
              </w:rPr>
            </w:pPr>
            <w:ins w:id="176" w:author="Selvam" w:date="2013-06-17T12:29: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 xml:space="preserve">event date </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E0531E">
            <w:pPr>
              <w:pStyle w:val="TAL"/>
            </w:pPr>
            <w:r>
              <w:t>Signalling party ID</w:t>
            </w:r>
          </w:p>
        </w:tc>
      </w:tr>
      <w:tr w:rsidR="00A53BBB" w:rsidTr="00E0531E">
        <w:tc>
          <w:tcPr>
            <w:tcW w:w="6804" w:type="dxa"/>
          </w:tcPr>
          <w:p w:rsidR="00A53BBB" w:rsidRDefault="00A53BBB" w:rsidP="00E0531E">
            <w:pPr>
              <w:pStyle w:val="TAL"/>
            </w:pPr>
            <w:r>
              <w:t>Signalled party ID</w:t>
            </w:r>
          </w:p>
        </w:tc>
      </w:tr>
      <w:tr w:rsidR="00A53BBB" w:rsidTr="00E0531E">
        <w:tc>
          <w:tcPr>
            <w:tcW w:w="6804" w:type="dxa"/>
          </w:tcPr>
          <w:p w:rsidR="00A53BBB" w:rsidRDefault="00A53BBB" w:rsidP="00E0531E">
            <w:pPr>
              <w:pStyle w:val="TAL"/>
            </w:pPr>
            <w:r>
              <w:t>call direction</w:t>
            </w:r>
          </w:p>
        </w:tc>
      </w:tr>
      <w:tr w:rsidR="00A53BBB" w:rsidTr="00E0531E">
        <w:tc>
          <w:tcPr>
            <w:tcW w:w="6804" w:type="dxa"/>
          </w:tcPr>
          <w:p w:rsidR="00A53BBB" w:rsidRDefault="00A53BBB" w:rsidP="00E0531E">
            <w:pPr>
              <w:pStyle w:val="TAL"/>
            </w:pPr>
            <w:r>
              <w:t>Correlation number – Only included if Network Signal is associated with a call.</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Input Address Information</w:t>
            </w:r>
          </w:p>
        </w:tc>
      </w:tr>
      <w:tr w:rsidR="00A53BBB" w:rsidTr="00E0531E">
        <w:tc>
          <w:tcPr>
            <w:tcW w:w="6804" w:type="dxa"/>
          </w:tcPr>
          <w:p w:rsidR="00A53BBB" w:rsidRDefault="00A53BBB" w:rsidP="00E0531E">
            <w:pPr>
              <w:pStyle w:val="TAL"/>
            </w:pPr>
            <w:r>
              <w:t>User Signal</w:t>
            </w:r>
          </w:p>
        </w:tc>
      </w:tr>
      <w:tr w:rsidR="00A53BBB" w:rsidTr="00E0531E">
        <w:tc>
          <w:tcPr>
            <w:tcW w:w="6804" w:type="dxa"/>
          </w:tcPr>
          <w:p w:rsidR="00A53BBB" w:rsidRDefault="00A53BBB" w:rsidP="00E0531E">
            <w:pPr>
              <w:pStyle w:val="TAL"/>
            </w:pPr>
            <w:r>
              <w:t>Refer</w:t>
            </w:r>
          </w:p>
        </w:tc>
      </w:tr>
    </w:tbl>
    <w:p w:rsidR="004A63EB" w:rsidRDefault="004A63EB" w:rsidP="004A63EB">
      <w:pPr>
        <w:pStyle w:val="FP"/>
      </w:pPr>
    </w:p>
    <w:p w:rsidR="004A63EB" w:rsidRDefault="00BA4958" w:rsidP="00BA4958">
      <w:pPr>
        <w:pStyle w:val="Heading5"/>
      </w:pPr>
      <w:r>
        <w:lastRenderedPageBreak/>
        <w:t>12</w:t>
      </w:r>
      <w:proofErr w:type="gramStart"/>
      <w:r>
        <w:t>.X.2.1.9</w:t>
      </w:r>
      <w:proofErr w:type="gramEnd"/>
      <w:r w:rsidR="004A63EB">
        <w:tab/>
        <w:t>Network Signal</w:t>
      </w:r>
    </w:p>
    <w:p w:rsidR="004A63EB" w:rsidRDefault="004A63EB" w:rsidP="004A63E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A53BBB" w:rsidTr="00E0531E">
        <w:trPr>
          <w:ins w:id="177" w:author="Selvam" w:date="2013-06-17T12:29:00Z"/>
        </w:trPr>
        <w:tc>
          <w:tcPr>
            <w:tcW w:w="6804" w:type="dxa"/>
          </w:tcPr>
          <w:p w:rsidR="00A53BBB" w:rsidRDefault="00A53BBB" w:rsidP="00E0531E">
            <w:pPr>
              <w:pStyle w:val="TAL"/>
              <w:rPr>
                <w:ins w:id="178" w:author="Selvam" w:date="2013-06-17T12:29:00Z"/>
              </w:rPr>
            </w:pPr>
            <w:ins w:id="179" w:author="Selvam" w:date="2013-06-17T12:29:00Z">
              <w:r>
                <w:t>Observed SIP URI</w:t>
              </w:r>
            </w:ins>
          </w:p>
        </w:tc>
      </w:tr>
      <w:tr w:rsidR="00A53BBB" w:rsidTr="00E0531E">
        <w:trPr>
          <w:ins w:id="180" w:author="Selvam" w:date="2013-06-17T12:29:00Z"/>
        </w:trPr>
        <w:tc>
          <w:tcPr>
            <w:tcW w:w="6804" w:type="dxa"/>
          </w:tcPr>
          <w:p w:rsidR="00A53BBB" w:rsidRDefault="00A53BBB" w:rsidP="00E0531E">
            <w:pPr>
              <w:pStyle w:val="TAL"/>
              <w:rPr>
                <w:ins w:id="181" w:author="Selvam" w:date="2013-06-17T12:29:00Z"/>
              </w:rPr>
            </w:pPr>
            <w:ins w:id="182" w:author="Selvam" w:date="2013-06-17T12:29:00Z">
              <w:r>
                <w:t>Observed Tel URI</w:t>
              </w:r>
            </w:ins>
          </w:p>
        </w:tc>
      </w:tr>
      <w:tr w:rsidR="00A53BBB" w:rsidTr="00E0531E">
        <w:trPr>
          <w:ins w:id="183" w:author="Selvam" w:date="2013-06-17T12:29:00Z"/>
        </w:trPr>
        <w:tc>
          <w:tcPr>
            <w:tcW w:w="6804" w:type="dxa"/>
          </w:tcPr>
          <w:p w:rsidR="00A53BBB" w:rsidRDefault="00A53BBB" w:rsidP="00E0531E">
            <w:pPr>
              <w:pStyle w:val="TAL"/>
              <w:rPr>
                <w:ins w:id="184" w:author="Selvam" w:date="2013-06-17T12:29:00Z"/>
              </w:rPr>
            </w:pPr>
            <w:ins w:id="185" w:author="Selvam" w:date="2013-06-17T12:29:00Z">
              <w:r>
                <w:t>Observed IMPU</w:t>
              </w:r>
            </w:ins>
          </w:p>
        </w:tc>
      </w:tr>
      <w:tr w:rsidR="00A53BBB" w:rsidTr="00E0531E">
        <w:trPr>
          <w:ins w:id="186" w:author="Selvam" w:date="2013-06-17T12:29:00Z"/>
        </w:trPr>
        <w:tc>
          <w:tcPr>
            <w:tcW w:w="6804" w:type="dxa"/>
          </w:tcPr>
          <w:p w:rsidR="00A53BBB" w:rsidRDefault="00A53BBB" w:rsidP="00E0531E">
            <w:pPr>
              <w:pStyle w:val="TAL"/>
              <w:rPr>
                <w:ins w:id="187" w:author="Selvam" w:date="2013-06-17T12:29:00Z"/>
              </w:rPr>
            </w:pPr>
            <w:ins w:id="188" w:author="Selvam" w:date="2013-06-17T12:29:00Z">
              <w:r>
                <w:t>Observed IMPI</w:t>
              </w:r>
            </w:ins>
          </w:p>
        </w:tc>
      </w:tr>
      <w:tr w:rsidR="00A53BBB" w:rsidTr="00E0531E">
        <w:tc>
          <w:tcPr>
            <w:tcW w:w="6804" w:type="dxa"/>
          </w:tcPr>
          <w:p w:rsidR="00A53BBB" w:rsidRDefault="00A53BBB" w:rsidP="00E0531E">
            <w:pPr>
              <w:pStyle w:val="TAL"/>
            </w:pPr>
            <w:r>
              <w:t>event type</w:t>
            </w:r>
          </w:p>
        </w:tc>
      </w:tr>
      <w:tr w:rsidR="00A53BBB" w:rsidTr="00E0531E">
        <w:tc>
          <w:tcPr>
            <w:tcW w:w="6804" w:type="dxa"/>
          </w:tcPr>
          <w:p w:rsidR="00A53BBB" w:rsidRDefault="00A53BBB" w:rsidP="00E0531E">
            <w:pPr>
              <w:pStyle w:val="TAL"/>
            </w:pPr>
            <w:r>
              <w:t xml:space="preserve">event date </w:t>
            </w:r>
          </w:p>
        </w:tc>
      </w:tr>
      <w:tr w:rsidR="00A53BBB" w:rsidTr="00E0531E">
        <w:tc>
          <w:tcPr>
            <w:tcW w:w="6804" w:type="dxa"/>
          </w:tcPr>
          <w:p w:rsidR="00A53BBB" w:rsidRDefault="00A53BBB" w:rsidP="00E0531E">
            <w:pPr>
              <w:pStyle w:val="TAL"/>
            </w:pPr>
            <w:r>
              <w:t>event time</w:t>
            </w:r>
          </w:p>
        </w:tc>
      </w:tr>
      <w:tr w:rsidR="00A53BBB" w:rsidTr="00E0531E">
        <w:tc>
          <w:tcPr>
            <w:tcW w:w="6804" w:type="dxa"/>
          </w:tcPr>
          <w:p w:rsidR="00A53BBB" w:rsidRDefault="00A53BBB" w:rsidP="00E0531E">
            <w:pPr>
              <w:pStyle w:val="TAL"/>
            </w:pPr>
            <w:r>
              <w:t>Signalled-to party ID</w:t>
            </w:r>
          </w:p>
        </w:tc>
      </w:tr>
      <w:tr w:rsidR="00A53BBB" w:rsidTr="00E0531E">
        <w:tc>
          <w:tcPr>
            <w:tcW w:w="6804" w:type="dxa"/>
          </w:tcPr>
          <w:p w:rsidR="00A53BBB" w:rsidRDefault="00A53BBB" w:rsidP="00EB38F5">
            <w:pPr>
              <w:pStyle w:val="TAL"/>
            </w:pPr>
            <w:r>
              <w:t>other party media information</w:t>
            </w:r>
          </w:p>
        </w:tc>
      </w:tr>
      <w:tr w:rsidR="00A53BBB" w:rsidTr="00E0531E">
        <w:tc>
          <w:tcPr>
            <w:tcW w:w="6804" w:type="dxa"/>
          </w:tcPr>
          <w:p w:rsidR="00A53BBB" w:rsidRDefault="00A53BBB" w:rsidP="00E0531E">
            <w:pPr>
              <w:pStyle w:val="TAL"/>
            </w:pPr>
            <w:r>
              <w:t>Correlation number – Only included if Network Signal is associated with a call.</w:t>
            </w:r>
          </w:p>
        </w:tc>
      </w:tr>
      <w:tr w:rsidR="00A53BBB" w:rsidTr="00E0531E">
        <w:tc>
          <w:tcPr>
            <w:tcW w:w="6804" w:type="dxa"/>
          </w:tcPr>
          <w:p w:rsidR="00A53BBB" w:rsidRDefault="00A53BBB" w:rsidP="00E0531E">
            <w:pPr>
              <w:pStyle w:val="TAL"/>
            </w:pPr>
            <w:r>
              <w:t>Network Element Identifier</w:t>
            </w:r>
          </w:p>
        </w:tc>
      </w:tr>
      <w:tr w:rsidR="00A53BBB" w:rsidTr="00E0531E">
        <w:tc>
          <w:tcPr>
            <w:tcW w:w="6804" w:type="dxa"/>
          </w:tcPr>
          <w:p w:rsidR="00A53BBB" w:rsidRDefault="00A53BBB" w:rsidP="00E0531E">
            <w:pPr>
              <w:pStyle w:val="TAL"/>
            </w:pPr>
            <w:r>
              <w:t>Network Signal</w:t>
            </w:r>
          </w:p>
        </w:tc>
      </w:tr>
      <w:tr w:rsidR="00A53BBB" w:rsidTr="00E0531E">
        <w:tc>
          <w:tcPr>
            <w:tcW w:w="6804" w:type="dxa"/>
          </w:tcPr>
          <w:p w:rsidR="00A53BBB" w:rsidRDefault="00A53BBB" w:rsidP="00E0531E">
            <w:pPr>
              <w:pStyle w:val="TAL"/>
            </w:pPr>
            <w:r>
              <w:t>Refer</w:t>
            </w:r>
          </w:p>
        </w:tc>
      </w:tr>
    </w:tbl>
    <w:p w:rsidR="004A63EB" w:rsidRDefault="004A63EB" w:rsidP="004A63EB">
      <w:pPr>
        <w:pStyle w:val="FP"/>
      </w:pPr>
    </w:p>
    <w:p w:rsidR="004A63EB" w:rsidRDefault="004A63EB" w:rsidP="004A63EB">
      <w:pPr>
        <w:pStyle w:val="FP"/>
      </w:pPr>
    </w:p>
    <w:p w:rsidR="004A63EB" w:rsidRDefault="00BA4958" w:rsidP="00BA4958">
      <w:pPr>
        <w:pStyle w:val="Heading4"/>
      </w:pPr>
      <w:bookmarkStart w:id="189" w:name="_Toc350432019"/>
      <w:r>
        <w:t>12</w:t>
      </w:r>
      <w:proofErr w:type="gramStart"/>
      <w:r>
        <w:t>.X.2.2</w:t>
      </w:r>
      <w:proofErr w:type="gramEnd"/>
      <w:r>
        <w:t xml:space="preserve"> </w:t>
      </w:r>
      <w:r w:rsidR="004A63EB">
        <w:t>Non Call Related events</w:t>
      </w:r>
      <w:bookmarkEnd w:id="189"/>
    </w:p>
    <w:p w:rsidR="004A63EB" w:rsidRDefault="00BA4958" w:rsidP="00BA4958">
      <w:pPr>
        <w:pStyle w:val="Heading5"/>
      </w:pPr>
      <w:bookmarkStart w:id="190" w:name="_Toc350432021"/>
      <w:r>
        <w:t>12</w:t>
      </w:r>
      <w:proofErr w:type="gramStart"/>
      <w:r>
        <w:t>.X.2.2.1</w:t>
      </w:r>
      <w:proofErr w:type="gramEnd"/>
      <w:r w:rsidR="004A63EB">
        <w:tab/>
        <w:t>Location update</w:t>
      </w:r>
      <w:bookmarkEnd w:id="190"/>
    </w:p>
    <w:p w:rsidR="004A63EB" w:rsidRDefault="004A63EB" w:rsidP="004A63EB">
      <w:pPr>
        <w:keepNext/>
      </w:pPr>
      <w:r>
        <w:t>For location updates a Location update-event is generated, with the new location information.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C221BD" w:rsidTr="00E0531E">
        <w:trPr>
          <w:ins w:id="191" w:author="Selvam" w:date="2013-06-17T12:29:00Z"/>
        </w:trPr>
        <w:tc>
          <w:tcPr>
            <w:tcW w:w="6804" w:type="dxa"/>
          </w:tcPr>
          <w:p w:rsidR="00C221BD" w:rsidRDefault="00C221BD" w:rsidP="00E0531E">
            <w:pPr>
              <w:pStyle w:val="TAL"/>
              <w:rPr>
                <w:ins w:id="192" w:author="Selvam" w:date="2013-06-17T12:29:00Z"/>
              </w:rPr>
            </w:pPr>
            <w:ins w:id="193" w:author="Selvam" w:date="2013-06-17T12:29:00Z">
              <w:r>
                <w:t>Observed SIP URI</w:t>
              </w:r>
            </w:ins>
          </w:p>
        </w:tc>
      </w:tr>
      <w:tr w:rsidR="00C221BD" w:rsidTr="00E0531E">
        <w:trPr>
          <w:ins w:id="194" w:author="Selvam" w:date="2013-06-17T12:29:00Z"/>
        </w:trPr>
        <w:tc>
          <w:tcPr>
            <w:tcW w:w="6804" w:type="dxa"/>
          </w:tcPr>
          <w:p w:rsidR="00C221BD" w:rsidRDefault="00C221BD" w:rsidP="00E0531E">
            <w:pPr>
              <w:pStyle w:val="TAL"/>
              <w:rPr>
                <w:ins w:id="195" w:author="Selvam" w:date="2013-06-17T12:29:00Z"/>
              </w:rPr>
            </w:pPr>
            <w:ins w:id="196" w:author="Selvam" w:date="2013-06-17T12:29:00Z">
              <w:r>
                <w:t>Observed Tel URI</w:t>
              </w:r>
            </w:ins>
          </w:p>
        </w:tc>
      </w:tr>
      <w:tr w:rsidR="00C221BD" w:rsidTr="00E0531E">
        <w:trPr>
          <w:ins w:id="197" w:author="Selvam" w:date="2013-06-17T12:29:00Z"/>
        </w:trPr>
        <w:tc>
          <w:tcPr>
            <w:tcW w:w="6804" w:type="dxa"/>
          </w:tcPr>
          <w:p w:rsidR="00C221BD" w:rsidRDefault="00C221BD" w:rsidP="00E0531E">
            <w:pPr>
              <w:pStyle w:val="TAL"/>
              <w:rPr>
                <w:ins w:id="198" w:author="Selvam" w:date="2013-06-17T12:29:00Z"/>
              </w:rPr>
            </w:pPr>
            <w:ins w:id="199" w:author="Selvam" w:date="2013-06-17T12:29:00Z">
              <w:r>
                <w:t>Observed IMPU</w:t>
              </w:r>
            </w:ins>
          </w:p>
        </w:tc>
      </w:tr>
      <w:tr w:rsidR="00C221BD" w:rsidTr="00E0531E">
        <w:trPr>
          <w:ins w:id="200" w:author="Selvam" w:date="2013-06-17T12:29:00Z"/>
        </w:trPr>
        <w:tc>
          <w:tcPr>
            <w:tcW w:w="6804" w:type="dxa"/>
          </w:tcPr>
          <w:p w:rsidR="00C221BD" w:rsidRDefault="00C221BD" w:rsidP="00E0531E">
            <w:pPr>
              <w:pStyle w:val="TAL"/>
              <w:rPr>
                <w:ins w:id="201" w:author="Selvam" w:date="2013-06-17T12:29:00Z"/>
              </w:rPr>
            </w:pPr>
            <w:ins w:id="202" w:author="Selvam" w:date="2013-06-17T12:29:00Z">
              <w:r>
                <w:t>Observed IMPI</w:t>
              </w:r>
            </w:ins>
          </w:p>
        </w:tc>
      </w:tr>
      <w:tr w:rsidR="00C221BD" w:rsidTr="00E0531E">
        <w:tc>
          <w:tcPr>
            <w:tcW w:w="6804" w:type="dxa"/>
          </w:tcPr>
          <w:p w:rsidR="00C221BD" w:rsidRDefault="00C221BD" w:rsidP="00E0531E">
            <w:pPr>
              <w:pStyle w:val="TAL"/>
            </w:pPr>
            <w:r>
              <w:t>event type</w:t>
            </w:r>
          </w:p>
        </w:tc>
      </w:tr>
      <w:tr w:rsidR="00C221BD" w:rsidTr="00E0531E">
        <w:tc>
          <w:tcPr>
            <w:tcW w:w="6804" w:type="dxa"/>
          </w:tcPr>
          <w:p w:rsidR="00C221BD" w:rsidRDefault="00C221BD" w:rsidP="00E0531E">
            <w:pPr>
              <w:pStyle w:val="TAL"/>
            </w:pPr>
            <w:r>
              <w:t>event date</w:t>
            </w:r>
          </w:p>
        </w:tc>
      </w:tr>
      <w:tr w:rsidR="00C221BD" w:rsidTr="00E0531E">
        <w:tc>
          <w:tcPr>
            <w:tcW w:w="6804" w:type="dxa"/>
          </w:tcPr>
          <w:p w:rsidR="00C221BD" w:rsidRDefault="00C221BD" w:rsidP="00E0531E">
            <w:pPr>
              <w:pStyle w:val="TAL"/>
            </w:pPr>
            <w:r>
              <w:t>event time</w:t>
            </w:r>
          </w:p>
        </w:tc>
      </w:tr>
      <w:tr w:rsidR="00C221BD" w:rsidTr="00E0531E">
        <w:tc>
          <w:tcPr>
            <w:tcW w:w="6804" w:type="dxa"/>
          </w:tcPr>
          <w:p w:rsidR="00C221BD" w:rsidRDefault="00C221BD" w:rsidP="00E0531E">
            <w:pPr>
              <w:pStyle w:val="TAL"/>
            </w:pPr>
            <w:r>
              <w:t>Network Element Identifier</w:t>
            </w:r>
          </w:p>
        </w:tc>
      </w:tr>
      <w:tr w:rsidR="00C221BD" w:rsidTr="00E0531E">
        <w:tc>
          <w:tcPr>
            <w:tcW w:w="6804" w:type="dxa"/>
          </w:tcPr>
          <w:p w:rsidR="00C221BD" w:rsidRDefault="00C221BD" w:rsidP="00E0531E">
            <w:pPr>
              <w:pStyle w:val="TAL"/>
            </w:pPr>
            <w:r>
              <w:t>Location Information</w:t>
            </w:r>
          </w:p>
        </w:tc>
      </w:tr>
    </w:tbl>
    <w:p w:rsidR="004A63EB" w:rsidRDefault="004A63EB" w:rsidP="004A63EB">
      <w:pPr>
        <w:pStyle w:val="FP"/>
      </w:pPr>
    </w:p>
    <w:p w:rsidR="004A63EB" w:rsidRDefault="00BA4958" w:rsidP="00BA4958">
      <w:pPr>
        <w:pStyle w:val="Heading5"/>
      </w:pPr>
      <w:bookmarkStart w:id="203" w:name="_Toc350432022"/>
      <w:r>
        <w:lastRenderedPageBreak/>
        <w:t>12</w:t>
      </w:r>
      <w:proofErr w:type="gramStart"/>
      <w:r>
        <w:t>.X.2.2</w:t>
      </w:r>
      <w:r w:rsidR="004A63EB">
        <w:t>.</w:t>
      </w:r>
      <w:r w:rsidR="000357A3">
        <w:t>2</w:t>
      </w:r>
      <w:proofErr w:type="gramEnd"/>
      <w:r w:rsidR="004A63EB">
        <w:tab/>
        <w:t>Subscriber Controlled Input (SCI)</w:t>
      </w:r>
      <w:bookmarkEnd w:id="203"/>
    </w:p>
    <w:p w:rsidR="004A63EB" w:rsidRDefault="004A63EB" w:rsidP="004A63E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C221BD" w:rsidTr="00E0531E">
        <w:trPr>
          <w:ins w:id="204" w:author="Selvam" w:date="2013-06-17T12:29:00Z"/>
        </w:trPr>
        <w:tc>
          <w:tcPr>
            <w:tcW w:w="6804" w:type="dxa"/>
          </w:tcPr>
          <w:p w:rsidR="00C221BD" w:rsidRDefault="00C221BD" w:rsidP="00E0531E">
            <w:pPr>
              <w:pStyle w:val="TAL"/>
              <w:rPr>
                <w:ins w:id="205" w:author="Selvam" w:date="2013-06-17T12:29:00Z"/>
              </w:rPr>
            </w:pPr>
            <w:ins w:id="206" w:author="Selvam" w:date="2013-06-17T12:29:00Z">
              <w:r>
                <w:t>Observed SIP URI</w:t>
              </w:r>
            </w:ins>
          </w:p>
        </w:tc>
      </w:tr>
      <w:tr w:rsidR="00C221BD" w:rsidTr="00E0531E">
        <w:trPr>
          <w:ins w:id="207" w:author="Selvam" w:date="2013-06-17T12:29:00Z"/>
        </w:trPr>
        <w:tc>
          <w:tcPr>
            <w:tcW w:w="6804" w:type="dxa"/>
          </w:tcPr>
          <w:p w:rsidR="00C221BD" w:rsidRDefault="00C221BD" w:rsidP="00E0531E">
            <w:pPr>
              <w:pStyle w:val="TAL"/>
              <w:rPr>
                <w:ins w:id="208" w:author="Selvam" w:date="2013-06-17T12:29:00Z"/>
              </w:rPr>
            </w:pPr>
            <w:ins w:id="209" w:author="Selvam" w:date="2013-06-17T12:29:00Z">
              <w:r>
                <w:t>Observed Tel URI</w:t>
              </w:r>
            </w:ins>
          </w:p>
        </w:tc>
      </w:tr>
      <w:tr w:rsidR="00C221BD" w:rsidTr="00E0531E">
        <w:trPr>
          <w:ins w:id="210" w:author="Selvam" w:date="2013-06-17T12:29:00Z"/>
        </w:trPr>
        <w:tc>
          <w:tcPr>
            <w:tcW w:w="6804" w:type="dxa"/>
          </w:tcPr>
          <w:p w:rsidR="00C221BD" w:rsidRDefault="00C221BD" w:rsidP="00E0531E">
            <w:pPr>
              <w:pStyle w:val="TAL"/>
              <w:rPr>
                <w:ins w:id="211" w:author="Selvam" w:date="2013-06-17T12:29:00Z"/>
              </w:rPr>
            </w:pPr>
            <w:ins w:id="212" w:author="Selvam" w:date="2013-06-17T12:29:00Z">
              <w:r>
                <w:t>Observed IMPU</w:t>
              </w:r>
            </w:ins>
          </w:p>
        </w:tc>
      </w:tr>
      <w:tr w:rsidR="00C221BD" w:rsidTr="00E0531E">
        <w:trPr>
          <w:ins w:id="213" w:author="Selvam" w:date="2013-06-17T12:29:00Z"/>
        </w:trPr>
        <w:tc>
          <w:tcPr>
            <w:tcW w:w="6804" w:type="dxa"/>
          </w:tcPr>
          <w:p w:rsidR="00C221BD" w:rsidRDefault="00C221BD" w:rsidP="00E0531E">
            <w:pPr>
              <w:pStyle w:val="TAL"/>
              <w:rPr>
                <w:ins w:id="214" w:author="Selvam" w:date="2013-06-17T12:29:00Z"/>
              </w:rPr>
            </w:pPr>
            <w:ins w:id="215" w:author="Selvam" w:date="2013-06-17T12:29:00Z">
              <w:r>
                <w:t>Observed IMPI</w:t>
              </w:r>
            </w:ins>
          </w:p>
        </w:tc>
      </w:tr>
      <w:tr w:rsidR="00C221BD" w:rsidTr="00E0531E">
        <w:tc>
          <w:tcPr>
            <w:tcW w:w="6804" w:type="dxa"/>
          </w:tcPr>
          <w:p w:rsidR="00C221BD" w:rsidRDefault="00C221BD" w:rsidP="00E0531E">
            <w:pPr>
              <w:pStyle w:val="TAL"/>
            </w:pPr>
            <w:r>
              <w:t>event type</w:t>
            </w:r>
          </w:p>
        </w:tc>
      </w:tr>
      <w:tr w:rsidR="00C221BD" w:rsidTr="00E0531E">
        <w:tc>
          <w:tcPr>
            <w:tcW w:w="6804" w:type="dxa"/>
          </w:tcPr>
          <w:p w:rsidR="00C221BD" w:rsidRDefault="00C221BD" w:rsidP="00E0531E">
            <w:pPr>
              <w:pStyle w:val="TAL"/>
            </w:pPr>
            <w:r>
              <w:t>event date</w:t>
            </w:r>
          </w:p>
        </w:tc>
      </w:tr>
      <w:tr w:rsidR="00C221BD" w:rsidTr="00E0531E">
        <w:tc>
          <w:tcPr>
            <w:tcW w:w="6804" w:type="dxa"/>
          </w:tcPr>
          <w:p w:rsidR="00C221BD" w:rsidRDefault="00C221BD" w:rsidP="00E0531E">
            <w:pPr>
              <w:pStyle w:val="TAL"/>
            </w:pPr>
            <w:r>
              <w:t>event time</w:t>
            </w:r>
          </w:p>
        </w:tc>
      </w:tr>
      <w:tr w:rsidR="00C221BD" w:rsidTr="00E0531E">
        <w:tc>
          <w:tcPr>
            <w:tcW w:w="6804" w:type="dxa"/>
          </w:tcPr>
          <w:p w:rsidR="00C221BD" w:rsidRDefault="00C221BD" w:rsidP="00E0531E">
            <w:pPr>
              <w:pStyle w:val="TAL"/>
            </w:pPr>
            <w:r>
              <w:t>Network Element Identifier</w:t>
            </w:r>
          </w:p>
        </w:tc>
      </w:tr>
      <w:tr w:rsidR="00C221BD" w:rsidTr="00E0531E">
        <w:tc>
          <w:tcPr>
            <w:tcW w:w="6804" w:type="dxa"/>
          </w:tcPr>
          <w:p w:rsidR="00C221BD" w:rsidRDefault="00C221BD" w:rsidP="00E0531E">
            <w:pPr>
              <w:pStyle w:val="TAL"/>
            </w:pPr>
            <w:r>
              <w:t>Location Information</w:t>
            </w:r>
          </w:p>
        </w:tc>
      </w:tr>
      <w:tr w:rsidR="00C221BD" w:rsidTr="00E0531E">
        <w:tc>
          <w:tcPr>
            <w:tcW w:w="6804" w:type="dxa"/>
          </w:tcPr>
          <w:p w:rsidR="00C221BD" w:rsidRDefault="00C221BD" w:rsidP="00E0531E">
            <w:pPr>
              <w:pStyle w:val="TAL"/>
            </w:pPr>
            <w:r>
              <w:t>SCI</w:t>
            </w:r>
          </w:p>
        </w:tc>
      </w:tr>
    </w:tbl>
    <w:p w:rsidR="004A63EB" w:rsidRDefault="004A63EB" w:rsidP="004A63EB">
      <w:pPr>
        <w:pStyle w:val="FP"/>
      </w:pPr>
    </w:p>
    <w:p w:rsidR="00D81F47" w:rsidRDefault="00D81F47" w:rsidP="00D81F47">
      <w:pPr>
        <w:pStyle w:val="Heading5"/>
      </w:pPr>
      <w:r>
        <w:t>12</w:t>
      </w:r>
      <w:proofErr w:type="gramStart"/>
      <w:r>
        <w:t>.X.2.2.3</w:t>
      </w:r>
      <w:proofErr w:type="gramEnd"/>
      <w:r>
        <w:tab/>
        <w:t xml:space="preserve">Circuit </w:t>
      </w:r>
      <w:proofErr w:type="spellStart"/>
      <w:r>
        <w:t>Swtiched</w:t>
      </w:r>
      <w:proofErr w:type="spellEnd"/>
      <w:r>
        <w:t xml:space="preserve"> </w:t>
      </w:r>
      <w:proofErr w:type="spellStart"/>
      <w:r>
        <w:t>Fallback</w:t>
      </w:r>
      <w:proofErr w:type="spellEnd"/>
      <w:r>
        <w:t xml:space="preserve"> (CSFB) from MME</w:t>
      </w:r>
    </w:p>
    <w:p w:rsidR="00D81F47" w:rsidRDefault="00D81F47" w:rsidP="00D81F47">
      <w:pPr>
        <w:keepNext/>
      </w:pPr>
      <w:r>
        <w:t xml:space="preserve">The CSFB event is detected and reported by an MME when the MME determines that the UE should connect to a 2G or 3G circuit switched network to establish voice calls.  </w:t>
      </w:r>
    </w:p>
    <w:p w:rsidR="00D81F47" w:rsidRDefault="00D81F47" w:rsidP="00D81F4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81F47" w:rsidTr="0031069A">
        <w:tc>
          <w:tcPr>
            <w:tcW w:w="6804" w:type="dxa"/>
          </w:tcPr>
          <w:p w:rsidR="00D81F47" w:rsidRDefault="00D81F47" w:rsidP="0031069A">
            <w:pPr>
              <w:pStyle w:val="TAL"/>
            </w:pPr>
            <w:r>
              <w:t xml:space="preserve">observed MSISDN </w:t>
            </w:r>
          </w:p>
        </w:tc>
      </w:tr>
      <w:tr w:rsidR="00D81F47" w:rsidTr="0031069A">
        <w:tc>
          <w:tcPr>
            <w:tcW w:w="6804" w:type="dxa"/>
          </w:tcPr>
          <w:p w:rsidR="00D81F47" w:rsidRDefault="00D81F47" w:rsidP="0031069A">
            <w:pPr>
              <w:pStyle w:val="TAL"/>
            </w:pPr>
            <w:r>
              <w:t xml:space="preserve">observed IMSI </w:t>
            </w:r>
          </w:p>
        </w:tc>
      </w:tr>
      <w:tr w:rsidR="00C221BD" w:rsidTr="0031069A">
        <w:trPr>
          <w:ins w:id="216" w:author="Selvam" w:date="2013-06-17T12:30:00Z"/>
        </w:trPr>
        <w:tc>
          <w:tcPr>
            <w:tcW w:w="6804" w:type="dxa"/>
          </w:tcPr>
          <w:p w:rsidR="00C221BD" w:rsidRDefault="00C221BD" w:rsidP="0031069A">
            <w:pPr>
              <w:pStyle w:val="TAL"/>
              <w:rPr>
                <w:ins w:id="217" w:author="Selvam" w:date="2013-06-17T12:30:00Z"/>
              </w:rPr>
            </w:pPr>
            <w:ins w:id="218" w:author="Selvam" w:date="2013-06-17T12:30:00Z">
              <w:r>
                <w:t>Observed SIP URI</w:t>
              </w:r>
            </w:ins>
          </w:p>
        </w:tc>
      </w:tr>
      <w:tr w:rsidR="00C221BD" w:rsidTr="0031069A">
        <w:trPr>
          <w:ins w:id="219" w:author="Selvam" w:date="2013-06-17T12:30:00Z"/>
        </w:trPr>
        <w:tc>
          <w:tcPr>
            <w:tcW w:w="6804" w:type="dxa"/>
          </w:tcPr>
          <w:p w:rsidR="00C221BD" w:rsidRDefault="00C221BD" w:rsidP="0031069A">
            <w:pPr>
              <w:pStyle w:val="TAL"/>
              <w:rPr>
                <w:ins w:id="220" w:author="Selvam" w:date="2013-06-17T12:30:00Z"/>
              </w:rPr>
            </w:pPr>
            <w:ins w:id="221" w:author="Selvam" w:date="2013-06-17T12:30:00Z">
              <w:r>
                <w:t>Observed Tel URI</w:t>
              </w:r>
            </w:ins>
          </w:p>
        </w:tc>
      </w:tr>
      <w:tr w:rsidR="00C221BD" w:rsidTr="0031069A">
        <w:trPr>
          <w:ins w:id="222" w:author="Selvam" w:date="2013-06-17T12:30:00Z"/>
        </w:trPr>
        <w:tc>
          <w:tcPr>
            <w:tcW w:w="6804" w:type="dxa"/>
          </w:tcPr>
          <w:p w:rsidR="00C221BD" w:rsidRDefault="00C221BD" w:rsidP="0031069A">
            <w:pPr>
              <w:pStyle w:val="TAL"/>
              <w:rPr>
                <w:ins w:id="223" w:author="Selvam" w:date="2013-06-17T12:30:00Z"/>
              </w:rPr>
            </w:pPr>
            <w:ins w:id="224" w:author="Selvam" w:date="2013-06-17T12:30:00Z">
              <w:r>
                <w:t>Observed IMPU</w:t>
              </w:r>
            </w:ins>
          </w:p>
        </w:tc>
      </w:tr>
      <w:tr w:rsidR="00C221BD" w:rsidTr="0031069A">
        <w:trPr>
          <w:ins w:id="225" w:author="Selvam" w:date="2013-06-17T12:29:00Z"/>
        </w:trPr>
        <w:tc>
          <w:tcPr>
            <w:tcW w:w="6804" w:type="dxa"/>
          </w:tcPr>
          <w:p w:rsidR="00C221BD" w:rsidRDefault="00C221BD" w:rsidP="0031069A">
            <w:pPr>
              <w:pStyle w:val="TAL"/>
              <w:rPr>
                <w:ins w:id="226" w:author="Selvam" w:date="2013-06-17T12:29:00Z"/>
              </w:rPr>
            </w:pPr>
            <w:ins w:id="227" w:author="Selvam" w:date="2013-06-17T12:30:00Z">
              <w:r>
                <w:t>Observed IMPI</w:t>
              </w:r>
            </w:ins>
          </w:p>
        </w:tc>
      </w:tr>
      <w:tr w:rsidR="00C221BD" w:rsidTr="0031069A">
        <w:tc>
          <w:tcPr>
            <w:tcW w:w="6804" w:type="dxa"/>
          </w:tcPr>
          <w:p w:rsidR="00C221BD" w:rsidRDefault="00C221BD" w:rsidP="0031069A">
            <w:pPr>
              <w:pStyle w:val="TAL"/>
            </w:pPr>
            <w:r>
              <w:t>event type</w:t>
            </w:r>
          </w:p>
        </w:tc>
      </w:tr>
      <w:tr w:rsidR="00C221BD" w:rsidTr="0031069A">
        <w:tc>
          <w:tcPr>
            <w:tcW w:w="6804" w:type="dxa"/>
          </w:tcPr>
          <w:p w:rsidR="00C221BD" w:rsidRDefault="00C221BD" w:rsidP="0031069A">
            <w:pPr>
              <w:pStyle w:val="TAL"/>
            </w:pPr>
            <w:r>
              <w:t>event date</w:t>
            </w:r>
          </w:p>
        </w:tc>
      </w:tr>
      <w:tr w:rsidR="00C221BD" w:rsidTr="0031069A">
        <w:tc>
          <w:tcPr>
            <w:tcW w:w="6804" w:type="dxa"/>
          </w:tcPr>
          <w:p w:rsidR="00C221BD" w:rsidRDefault="00C221BD" w:rsidP="0031069A">
            <w:pPr>
              <w:pStyle w:val="TAL"/>
            </w:pPr>
            <w:r>
              <w:t>event time</w:t>
            </w:r>
          </w:p>
        </w:tc>
      </w:tr>
      <w:tr w:rsidR="00C221BD" w:rsidTr="0031069A">
        <w:tc>
          <w:tcPr>
            <w:tcW w:w="6804" w:type="dxa"/>
          </w:tcPr>
          <w:p w:rsidR="00C221BD" w:rsidRDefault="00C221BD" w:rsidP="0031069A">
            <w:pPr>
              <w:pStyle w:val="TAL"/>
            </w:pPr>
            <w:r>
              <w:t>Network Element Identifier</w:t>
            </w:r>
          </w:p>
        </w:tc>
      </w:tr>
      <w:tr w:rsidR="00C221BD" w:rsidTr="0031069A">
        <w:tc>
          <w:tcPr>
            <w:tcW w:w="6804" w:type="dxa"/>
          </w:tcPr>
          <w:p w:rsidR="00C221BD" w:rsidRDefault="00C221BD" w:rsidP="0031069A">
            <w:pPr>
              <w:pStyle w:val="TAL"/>
            </w:pPr>
            <w:r>
              <w:t>Location Information</w:t>
            </w:r>
          </w:p>
        </w:tc>
      </w:tr>
      <w:tr w:rsidR="00C221BD" w:rsidTr="0031069A">
        <w:tc>
          <w:tcPr>
            <w:tcW w:w="6804" w:type="dxa"/>
          </w:tcPr>
          <w:p w:rsidR="00C221BD" w:rsidRDefault="00C221BD" w:rsidP="0031069A">
            <w:pPr>
              <w:pStyle w:val="TAL"/>
            </w:pPr>
            <w:r>
              <w:t>Visited System ID (ID of the 2G or 3G system)</w:t>
            </w:r>
          </w:p>
        </w:tc>
      </w:tr>
    </w:tbl>
    <w:p w:rsidR="00D81F47" w:rsidRDefault="00D81F47" w:rsidP="00D81F47">
      <w:pPr>
        <w:pStyle w:val="FP"/>
      </w:pPr>
    </w:p>
    <w:p w:rsidR="004A63EB" w:rsidRDefault="004A63EB" w:rsidP="005C1C16"/>
    <w:p w:rsidR="00EB125F" w:rsidRDefault="00EB125F" w:rsidP="00EB125F">
      <w:pPr>
        <w:pStyle w:val="Heading3"/>
      </w:pPr>
      <w:r>
        <w:t>12</w:t>
      </w:r>
      <w:proofErr w:type="gramStart"/>
      <w:r>
        <w:t>.X.3</w:t>
      </w:r>
      <w:proofErr w:type="gramEnd"/>
      <w:r>
        <w:t xml:space="preserve"> Separated EPS VoIP CC Interception and Delivery</w:t>
      </w:r>
    </w:p>
    <w:p w:rsidR="00EB125F" w:rsidRDefault="00EB125F" w:rsidP="005C1C16">
      <w:r>
        <w:t>The S-GW and the P</w:t>
      </w:r>
      <w:r w:rsidR="00BA4958">
        <w:t>DN</w:t>
      </w:r>
      <w:r>
        <w:t xml:space="preserve">-GW shall perform the CC interception and Delivery for EPS VoIP.  </w:t>
      </w:r>
    </w:p>
    <w:p w:rsidR="00EB125F" w:rsidRDefault="00EB125F" w:rsidP="00EB125F">
      <w:pPr>
        <w:keepNext/>
        <w:keepLines/>
      </w:pPr>
      <w:r>
        <w:t xml:space="preserve">The access method for the delivering of </w:t>
      </w:r>
      <w:r w:rsidR="006D0418">
        <w:t xml:space="preserve">CC for Separated EPS VoIP Interception and Delivery </w:t>
      </w:r>
      <w:r>
        <w:t xml:space="preserve">Product is based on duplication of </w:t>
      </w:r>
      <w:r w:rsidR="006D0418">
        <w:t xml:space="preserve">VoIP CC </w:t>
      </w:r>
      <w:r>
        <w:t xml:space="preserve">packets without modification at </w:t>
      </w:r>
      <w:r w:rsidR="006D0418">
        <w:t>S-GW and the P</w:t>
      </w:r>
      <w:r w:rsidR="00BA4958">
        <w:t>DN</w:t>
      </w:r>
      <w:r w:rsidR="006D0418">
        <w:t>-GW</w:t>
      </w:r>
      <w:r>
        <w:t>. The duplicated packets with additional informatio</w:t>
      </w:r>
      <w:r w:rsidR="006D0418">
        <w:t>n in a header, as described in 12</w:t>
      </w:r>
      <w:r>
        <w:t>.</w:t>
      </w:r>
      <w:r w:rsidR="006D0418">
        <w:t>X</w:t>
      </w:r>
      <w:r>
        <w:t>.</w:t>
      </w:r>
      <w:r w:rsidR="006D0418">
        <w:t>3.1</w:t>
      </w:r>
      <w:r>
        <w:t>, are sent to DF3 for further delivery to the LEA.</w:t>
      </w:r>
    </w:p>
    <w:p w:rsidR="004C4E09" w:rsidRDefault="004C4E09" w:rsidP="00EB125F">
      <w:pPr>
        <w:keepNext/>
        <w:keepLines/>
        <w:rPr>
          <w:ins w:id="228" w:author="Selvam" w:date="2013-06-17T12:34:00Z"/>
        </w:rPr>
      </w:pPr>
      <w:ins w:id="229" w:author="Selvam" w:date="2013-06-17T12:34:00Z">
        <w:r>
          <w:t>Two options are possible for isolating the VoIP CC:</w:t>
        </w:r>
      </w:ins>
    </w:p>
    <w:p w:rsidR="004C4E09" w:rsidRPr="00195E5F" w:rsidRDefault="004C4E09">
      <w:pPr>
        <w:pStyle w:val="ListParagraph"/>
        <w:keepNext/>
        <w:keepLines/>
        <w:numPr>
          <w:ilvl w:val="0"/>
          <w:numId w:val="13"/>
        </w:numPr>
        <w:rPr>
          <w:ins w:id="230" w:author="Selvam" w:date="2013-06-17T12:54:00Z"/>
        </w:rPr>
        <w:pPrChange w:id="231" w:author="Selvam" w:date="2013-06-17T12:54:00Z">
          <w:pPr>
            <w:keepNext/>
            <w:keepLines/>
          </w:pPr>
        </w:pPrChange>
      </w:pPr>
      <w:ins w:id="232" w:author="Selvam" w:date="2013-06-17T12:35:00Z">
        <w:r w:rsidRPr="00195E5F">
          <w:rPr>
            <w:sz w:val="20"/>
            <w:szCs w:val="20"/>
            <w:lang w:val="en-GB"/>
          </w:rPr>
          <w:t>All cc packets are captured and sent to the MF/DF which then isolates only those packets relating to the VoIP CC</w:t>
        </w:r>
      </w:ins>
    </w:p>
    <w:p w:rsidR="00195E5F" w:rsidRPr="00195E5F" w:rsidRDefault="00195E5F">
      <w:pPr>
        <w:pStyle w:val="ListParagraph"/>
        <w:keepNext/>
        <w:keepLines/>
        <w:numPr>
          <w:ilvl w:val="0"/>
          <w:numId w:val="13"/>
        </w:numPr>
        <w:pPrChange w:id="233" w:author="Selvam" w:date="2013-06-17T12:54:00Z">
          <w:pPr>
            <w:keepNext/>
            <w:keepLines/>
          </w:pPr>
        </w:pPrChange>
      </w:pPr>
      <w:ins w:id="234" w:author="Selvam" w:date="2013-06-17T12:54:00Z">
        <w:r w:rsidRPr="00195E5F">
          <w:rPr>
            <w:sz w:val="20"/>
            <w:szCs w:val="20"/>
            <w:lang w:val="en-GB"/>
          </w:rPr>
          <w:t>ICE isolates and forwards to the MF/DF only those</w:t>
        </w:r>
      </w:ins>
      <w:ins w:id="235" w:author="Selvam" w:date="2013-06-17T12:55:00Z">
        <w:r w:rsidRPr="00195E5F">
          <w:rPr>
            <w:sz w:val="20"/>
            <w:szCs w:val="20"/>
            <w:lang w:val="en-GB"/>
          </w:rPr>
          <w:t xml:space="preserve"> packets relating to the VoIP CC</w:t>
        </w:r>
      </w:ins>
    </w:p>
    <w:p w:rsidR="006D0418" w:rsidRDefault="006D0418" w:rsidP="006D0418">
      <w:pPr>
        <w:pStyle w:val="Heading4"/>
      </w:pPr>
      <w:r>
        <w:t>12</w:t>
      </w:r>
      <w:proofErr w:type="gramStart"/>
      <w:r>
        <w:t>.X.3.1</w:t>
      </w:r>
      <w:proofErr w:type="gramEnd"/>
      <w:r>
        <w:t xml:space="preserve"> ICE to MF Interface</w:t>
      </w:r>
    </w:p>
    <w:p w:rsidR="006D0418" w:rsidRDefault="006D0418" w:rsidP="006D0418">
      <w:r>
        <w:t xml:space="preserve">In addition to the intercepted </w:t>
      </w:r>
      <w:r w:rsidR="00BA4958">
        <w:t xml:space="preserve">Separated EPS VoIP </w:t>
      </w:r>
      <w:r>
        <w:t>content of communications, the following information needs to be transferred from the S-GW and P</w:t>
      </w:r>
      <w:r w:rsidR="00BA4958">
        <w:t>DN</w:t>
      </w:r>
      <w:r>
        <w:t>-GW to the DF3 in order to allow the DF3 to perform its functionality:</w:t>
      </w:r>
    </w:p>
    <w:p w:rsidR="006D0418" w:rsidRDefault="006D0418" w:rsidP="006D0418">
      <w:pPr>
        <w:pStyle w:val="B1"/>
      </w:pPr>
      <w:r>
        <w:t>-</w:t>
      </w:r>
      <w:r>
        <w:tab/>
        <w:t>target identity;</w:t>
      </w:r>
    </w:p>
    <w:p w:rsidR="006D0418" w:rsidRDefault="006D0418" w:rsidP="006D0418">
      <w:pPr>
        <w:pStyle w:val="B1"/>
      </w:pPr>
      <w:r>
        <w:lastRenderedPageBreak/>
        <w:t>-</w:t>
      </w:r>
      <w:r>
        <w:tab/>
      </w:r>
      <w:proofErr w:type="gramStart"/>
      <w:r>
        <w:t>correlation</w:t>
      </w:r>
      <w:proofErr w:type="gramEnd"/>
      <w:r>
        <w:t xml:space="preserve"> number;</w:t>
      </w:r>
    </w:p>
    <w:p w:rsidR="006D0418" w:rsidRDefault="006D0418" w:rsidP="006D0418">
      <w:pPr>
        <w:pStyle w:val="B1"/>
      </w:pPr>
      <w:r>
        <w:t>-</w:t>
      </w:r>
      <w:r>
        <w:tab/>
      </w:r>
      <w:proofErr w:type="gramStart"/>
      <w:r>
        <w:t>time</w:t>
      </w:r>
      <w:proofErr w:type="gramEnd"/>
      <w:r>
        <w:t xml:space="preserve"> stamp - optional;</w:t>
      </w:r>
    </w:p>
    <w:p w:rsidR="006D0418" w:rsidRDefault="006D0418" w:rsidP="006D0418">
      <w:pPr>
        <w:pStyle w:val="B1"/>
      </w:pPr>
      <w:r>
        <w:t>-</w:t>
      </w:r>
      <w:r>
        <w:tab/>
      </w:r>
      <w:proofErr w:type="gramStart"/>
      <w:r>
        <w:t>direction</w:t>
      </w:r>
      <w:proofErr w:type="gramEnd"/>
      <w:r>
        <w:t xml:space="preserve"> (indicates whether T-PDU is MO or MT) - optional;</w:t>
      </w:r>
    </w:p>
    <w:p w:rsidR="006D0418" w:rsidRDefault="006D0418" w:rsidP="006D0418">
      <w:pPr>
        <w:pStyle w:val="B1"/>
      </w:pPr>
      <w:r>
        <w:t>-</w:t>
      </w:r>
      <w:r>
        <w:tab/>
      </w:r>
      <w:proofErr w:type="gramStart"/>
      <w:r>
        <w:t>the</w:t>
      </w:r>
      <w:proofErr w:type="gramEnd"/>
      <w:r>
        <w:t xml:space="preserve"> target location (if available) or the </w:t>
      </w:r>
      <w:r>
        <w:rPr>
          <w:color w:val="000000"/>
        </w:rPr>
        <w:t>IAs in case of location dependent interception.</w:t>
      </w:r>
    </w:p>
    <w:p w:rsidR="006D0418" w:rsidRDefault="006D0418" w:rsidP="006D0418">
      <w:pPr>
        <w:pStyle w:val="NO"/>
        <w:rPr>
          <w:kern w:val="2"/>
          <w:lang w:eastAsia="zh-CN"/>
        </w:rPr>
      </w:pPr>
      <w:r>
        <w:rPr>
          <w:kern w:val="2"/>
          <w:lang w:eastAsia="zh-CN"/>
        </w:rPr>
        <w:t>NOTE: location dependent interception for EPC is FFS.</w:t>
      </w:r>
    </w:p>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8"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9"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0"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1"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2" w:author="Explanation of field" w:date="2012-09-10T11:47:00Z" w:initials="H">
    <w:p w:rsidR="007873F9" w:rsidRDefault="007873F9" w:rsidP="000B76F5">
      <w:pPr>
        <w:pStyle w:val="CommentText"/>
      </w:pPr>
      <w:r>
        <w:t>One or more organizations (3GPP Individual Members) which drafted the CR and are presenting it to the Working Group.</w:t>
      </w:r>
    </w:p>
  </w:comment>
  <w:comment w:id="13" w:author="Explanation of field" w:date="2012-09-10T11:47:00Z" w:initials="H">
    <w:p w:rsidR="007873F9" w:rsidRDefault="007873F9" w:rsidP="000B76F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6"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7"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8"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0"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438" w:rsidRDefault="00F66438">
      <w:pPr>
        <w:spacing w:after="0"/>
      </w:pPr>
      <w:r>
        <w:separator/>
      </w:r>
    </w:p>
  </w:endnote>
  <w:endnote w:type="continuationSeparator" w:id="0">
    <w:p w:rsidR="00F66438" w:rsidRDefault="00F66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438" w:rsidRDefault="00F66438">
      <w:pPr>
        <w:spacing w:after="0"/>
      </w:pPr>
      <w:r>
        <w:separator/>
      </w:r>
    </w:p>
  </w:footnote>
  <w:footnote w:type="continuationSeparator" w:id="0">
    <w:p w:rsidR="00F66438" w:rsidRDefault="00F664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F9" w:rsidRDefault="007873F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6"/>
  </w:num>
  <w:num w:numId="4">
    <w:abstractNumId w:val="2"/>
  </w:num>
  <w:num w:numId="5">
    <w:abstractNumId w:val="8"/>
  </w:num>
  <w:num w:numId="6">
    <w:abstractNumId w:val="11"/>
  </w:num>
  <w:num w:numId="7">
    <w:abstractNumId w:val="12"/>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7"/>
  </w:num>
  <w:num w:numId="11">
    <w:abstractNumId w:val="5"/>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106A69"/>
    <w:rsid w:val="00126365"/>
    <w:rsid w:val="00135393"/>
    <w:rsid w:val="001602CC"/>
    <w:rsid w:val="00192F2C"/>
    <w:rsid w:val="00195E5F"/>
    <w:rsid w:val="001D5759"/>
    <w:rsid w:val="002032F1"/>
    <w:rsid w:val="00206A49"/>
    <w:rsid w:val="002561A7"/>
    <w:rsid w:val="00262E01"/>
    <w:rsid w:val="002A305A"/>
    <w:rsid w:val="002B27E2"/>
    <w:rsid w:val="0031069A"/>
    <w:rsid w:val="0034441A"/>
    <w:rsid w:val="00347018"/>
    <w:rsid w:val="00397C7D"/>
    <w:rsid w:val="003B1F37"/>
    <w:rsid w:val="00415DCC"/>
    <w:rsid w:val="0041662C"/>
    <w:rsid w:val="0044152A"/>
    <w:rsid w:val="004A2C3C"/>
    <w:rsid w:val="004A47C4"/>
    <w:rsid w:val="004A63EB"/>
    <w:rsid w:val="004C4E09"/>
    <w:rsid w:val="004E4F66"/>
    <w:rsid w:val="0051782D"/>
    <w:rsid w:val="00534532"/>
    <w:rsid w:val="00586BD5"/>
    <w:rsid w:val="005A1ED6"/>
    <w:rsid w:val="005C1C16"/>
    <w:rsid w:val="005F1BE3"/>
    <w:rsid w:val="005F67CC"/>
    <w:rsid w:val="006470F7"/>
    <w:rsid w:val="00664127"/>
    <w:rsid w:val="006C2602"/>
    <w:rsid w:val="006D0418"/>
    <w:rsid w:val="006D05CD"/>
    <w:rsid w:val="00704D81"/>
    <w:rsid w:val="00755523"/>
    <w:rsid w:val="00777991"/>
    <w:rsid w:val="00786B10"/>
    <w:rsid w:val="00786B32"/>
    <w:rsid w:val="007873F9"/>
    <w:rsid w:val="0079575F"/>
    <w:rsid w:val="007A6B1C"/>
    <w:rsid w:val="007C5301"/>
    <w:rsid w:val="0085739C"/>
    <w:rsid w:val="0088139D"/>
    <w:rsid w:val="00894DAA"/>
    <w:rsid w:val="008B3F00"/>
    <w:rsid w:val="008C2276"/>
    <w:rsid w:val="008D1089"/>
    <w:rsid w:val="00920832"/>
    <w:rsid w:val="009B073A"/>
    <w:rsid w:val="009B2723"/>
    <w:rsid w:val="009B650F"/>
    <w:rsid w:val="00A53BBB"/>
    <w:rsid w:val="00AA2C17"/>
    <w:rsid w:val="00AA5FDF"/>
    <w:rsid w:val="00B04A83"/>
    <w:rsid w:val="00B1706D"/>
    <w:rsid w:val="00B25FAB"/>
    <w:rsid w:val="00B55C5D"/>
    <w:rsid w:val="00B9699B"/>
    <w:rsid w:val="00BA4958"/>
    <w:rsid w:val="00BB4C04"/>
    <w:rsid w:val="00BC38A1"/>
    <w:rsid w:val="00BF230A"/>
    <w:rsid w:val="00BF762F"/>
    <w:rsid w:val="00C0011F"/>
    <w:rsid w:val="00C04DE1"/>
    <w:rsid w:val="00C221BD"/>
    <w:rsid w:val="00C35407"/>
    <w:rsid w:val="00C815EE"/>
    <w:rsid w:val="00D81F47"/>
    <w:rsid w:val="00DB4D44"/>
    <w:rsid w:val="00DE209B"/>
    <w:rsid w:val="00DF6720"/>
    <w:rsid w:val="00E0531E"/>
    <w:rsid w:val="00E14DC8"/>
    <w:rsid w:val="00E1604D"/>
    <w:rsid w:val="00E62F9F"/>
    <w:rsid w:val="00E94F8F"/>
    <w:rsid w:val="00EA525A"/>
    <w:rsid w:val="00EB125F"/>
    <w:rsid w:val="00EB38F5"/>
    <w:rsid w:val="00EB765A"/>
    <w:rsid w:val="00ED01B8"/>
    <w:rsid w:val="00EE14C3"/>
    <w:rsid w:val="00EE6C1B"/>
    <w:rsid w:val="00F4775E"/>
    <w:rsid w:val="00F66438"/>
    <w:rsid w:val="00F708FA"/>
    <w:rsid w:val="00F71908"/>
    <w:rsid w:val="00F756A7"/>
    <w:rsid w:val="00F804C5"/>
    <w:rsid w:val="00F8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2EE9A-8490-4C88-A84F-8D0AD6CF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3170</Words>
  <Characters>18073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2013-06-19T14:20:00Z</dcterms:created>
  <dcterms:modified xsi:type="dcterms:W3CDTF">2013-06-19T14:20:00Z</dcterms:modified>
</cp:coreProperties>
</file>